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6210C" w14:textId="77777777" w:rsidR="0082301E" w:rsidRDefault="0082301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725" w:type="dxa"/>
        <w:tblInd w:w="-108" w:type="dxa"/>
        <w:tblLayout w:type="fixed"/>
        <w:tblLook w:val="0000" w:firstRow="0" w:lastRow="0" w:firstColumn="0" w:lastColumn="0" w:noHBand="0" w:noVBand="0"/>
      </w:tblPr>
      <w:tblGrid>
        <w:gridCol w:w="3985"/>
        <w:gridCol w:w="5740"/>
      </w:tblGrid>
      <w:tr w:rsidR="0082301E" w14:paraId="240D201B" w14:textId="77777777">
        <w:tc>
          <w:tcPr>
            <w:tcW w:w="3985" w:type="dxa"/>
            <w:tcMar>
              <w:top w:w="0" w:type="dxa"/>
              <w:left w:w="108" w:type="dxa"/>
              <w:bottom w:w="0" w:type="dxa"/>
              <w:right w:w="108" w:type="dxa"/>
            </w:tcMar>
          </w:tcPr>
          <w:p w14:paraId="6C1E8CA5" w14:textId="77777777" w:rsidR="0082301E" w:rsidRDefault="00000000">
            <w:pPr>
              <w:spacing w:before="60" w:after="60"/>
              <w:jc w:val="center"/>
              <w:rPr>
                <w:sz w:val="26"/>
                <w:szCs w:val="26"/>
              </w:rPr>
            </w:pPr>
            <w:r>
              <w:rPr>
                <w:sz w:val="26"/>
                <w:szCs w:val="26"/>
              </w:rPr>
              <w:t>BỘ TÀI CHÍNH</w:t>
            </w:r>
          </w:p>
          <w:p w14:paraId="6B067420" w14:textId="5CB00AFF" w:rsidR="0082301E" w:rsidRDefault="008E1233">
            <w:pPr>
              <w:spacing w:before="60" w:after="60"/>
              <w:jc w:val="center"/>
              <w:rPr>
                <w:sz w:val="26"/>
                <w:szCs w:val="26"/>
              </w:rPr>
            </w:pPr>
            <w:r>
              <w:rPr>
                <w:b/>
                <w:bCs/>
                <w:noProof/>
                <w:sz w:val="26"/>
                <w:szCs w:val="26"/>
              </w:rPr>
              <mc:AlternateContent>
                <mc:Choice Requires="wps">
                  <w:drawing>
                    <wp:anchor distT="0" distB="0" distL="114300" distR="114300" simplePos="0" relativeHeight="251662336" behindDoc="0" locked="0" layoutInCell="1" allowOverlap="1" wp14:anchorId="68A2B2EC" wp14:editId="14F1BBB6">
                      <wp:simplePos x="0" y="0"/>
                      <wp:positionH relativeFrom="column">
                        <wp:posOffset>573523</wp:posOffset>
                      </wp:positionH>
                      <wp:positionV relativeFrom="paragraph">
                        <wp:posOffset>204470</wp:posOffset>
                      </wp:positionV>
                      <wp:extent cx="1244009" cy="0"/>
                      <wp:effectExtent l="0" t="0" r="0" b="0"/>
                      <wp:wrapNone/>
                      <wp:docPr id="711989188" name="Straight Connector 5"/>
                      <wp:cNvGraphicFramePr/>
                      <a:graphic xmlns:a="http://schemas.openxmlformats.org/drawingml/2006/main">
                        <a:graphicData uri="http://schemas.microsoft.com/office/word/2010/wordprocessingShape">
                          <wps:wsp>
                            <wps:cNvCnPr/>
                            <wps:spPr>
                              <a:xfrm>
                                <a:off x="0" y="0"/>
                                <a:ext cx="12440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A04FC7"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15pt,16.1pt" to="143.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BnmAEAAIgDAAAOAAAAZHJzL2Uyb0RvYy54bWysU9uO0zAQfUfiHyy/06TVC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" strokecolor="black [3040]"/>
                  </w:pict>
                </mc:Fallback>
              </mc:AlternateContent>
            </w:r>
            <w:r>
              <w:rPr>
                <w:b/>
                <w:bCs/>
                <w:sz w:val="26"/>
                <w:szCs w:val="26"/>
              </w:rPr>
              <w:t>HỌC VIỆN TÀI CHÍNH</w:t>
            </w:r>
          </w:p>
        </w:tc>
        <w:tc>
          <w:tcPr>
            <w:tcW w:w="5740" w:type="dxa"/>
          </w:tcPr>
          <w:p w14:paraId="71A1D5E6" w14:textId="77777777" w:rsidR="0082301E" w:rsidRDefault="00000000">
            <w:pPr>
              <w:spacing w:before="60" w:after="60"/>
              <w:jc w:val="center"/>
              <w:rPr>
                <w:sz w:val="26"/>
                <w:szCs w:val="26"/>
              </w:rPr>
            </w:pPr>
            <w:r>
              <w:rPr>
                <w:b/>
                <w:bCs/>
                <w:sz w:val="26"/>
                <w:szCs w:val="26"/>
              </w:rPr>
              <w:t>CỘNG HÒA XÃ HỘI CHỦ NGHĨA VIỆT NAM</w:t>
            </w:r>
          </w:p>
          <w:p w14:paraId="6897D682" w14:textId="73916C7A" w:rsidR="0082301E" w:rsidRDefault="008E1233">
            <w:pPr>
              <w:spacing w:before="60" w:after="60"/>
              <w:jc w:val="center"/>
              <w:rPr>
                <w:sz w:val="26"/>
                <w:szCs w:val="26"/>
              </w:rPr>
            </w:pPr>
            <w:r>
              <w:rPr>
                <w:b/>
                <w:bCs/>
                <w:noProof/>
                <w:sz w:val="26"/>
                <w:szCs w:val="26"/>
              </w:rPr>
              <mc:AlternateContent>
                <mc:Choice Requires="wps">
                  <w:drawing>
                    <wp:anchor distT="0" distB="0" distL="114300" distR="114300" simplePos="0" relativeHeight="251663360" behindDoc="0" locked="0" layoutInCell="1" allowOverlap="1" wp14:anchorId="2CFB8CEB" wp14:editId="08F2FCF1">
                      <wp:simplePos x="0" y="0"/>
                      <wp:positionH relativeFrom="column">
                        <wp:posOffset>972420</wp:posOffset>
                      </wp:positionH>
                      <wp:positionV relativeFrom="paragraph">
                        <wp:posOffset>204721</wp:posOffset>
                      </wp:positionV>
                      <wp:extent cx="1531089" cy="0"/>
                      <wp:effectExtent l="0" t="0" r="0" b="0"/>
                      <wp:wrapNone/>
                      <wp:docPr id="1261669037" name="Straight Connector 6"/>
                      <wp:cNvGraphicFramePr/>
                      <a:graphic xmlns:a="http://schemas.openxmlformats.org/drawingml/2006/main">
                        <a:graphicData uri="http://schemas.microsoft.com/office/word/2010/wordprocessingShape">
                          <wps:wsp>
                            <wps:cNvCnPr/>
                            <wps:spPr>
                              <a:xfrm>
                                <a:off x="0" y="0"/>
                                <a:ext cx="15310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D210B8"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6.55pt,16.1pt" to="197.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" strokecolor="black [3040]"/>
                  </w:pict>
                </mc:Fallback>
              </mc:AlternateContent>
            </w:r>
            <w:r>
              <w:rPr>
                <w:b/>
                <w:bCs/>
                <w:sz w:val="26"/>
                <w:szCs w:val="26"/>
              </w:rPr>
              <w:t>Độc lập – Tự do – Hạnh phúc</w:t>
            </w:r>
          </w:p>
        </w:tc>
      </w:tr>
      <w:tr w:rsidR="0082301E" w14:paraId="02356638" w14:textId="77777777">
        <w:tc>
          <w:tcPr>
            <w:tcW w:w="3985" w:type="dxa"/>
            <w:tcMar>
              <w:top w:w="0" w:type="dxa"/>
              <w:left w:w="108" w:type="dxa"/>
              <w:bottom w:w="0" w:type="dxa"/>
              <w:right w:w="108" w:type="dxa"/>
            </w:tcMar>
          </w:tcPr>
          <w:p w14:paraId="26956E59" w14:textId="1245C8D7" w:rsidR="0082301E" w:rsidRDefault="00000000">
            <w:pPr>
              <w:spacing w:before="60" w:after="60"/>
              <w:jc w:val="center"/>
              <w:rPr>
                <w:sz w:val="26"/>
                <w:szCs w:val="26"/>
              </w:rPr>
            </w:pPr>
            <w:r>
              <w:rPr>
                <w:sz w:val="26"/>
                <w:szCs w:val="26"/>
              </w:rPr>
              <w:t xml:space="preserve">Số: </w:t>
            </w:r>
            <w:r w:rsidR="005F27BD">
              <w:rPr>
                <w:sz w:val="26"/>
                <w:szCs w:val="26"/>
                <w:lang w:val="vi-VN"/>
              </w:rPr>
              <w:t>1078</w:t>
            </w:r>
            <w:r>
              <w:rPr>
                <w:sz w:val="26"/>
                <w:szCs w:val="26"/>
              </w:rPr>
              <w:t>/BC-HVTC</w:t>
            </w:r>
          </w:p>
        </w:tc>
        <w:tc>
          <w:tcPr>
            <w:tcW w:w="5740" w:type="dxa"/>
          </w:tcPr>
          <w:p w14:paraId="4DB70B32" w14:textId="09235125" w:rsidR="0082301E" w:rsidRDefault="00000000">
            <w:pPr>
              <w:spacing w:before="60" w:after="60"/>
              <w:jc w:val="center"/>
              <w:rPr>
                <w:sz w:val="26"/>
                <w:szCs w:val="26"/>
              </w:rPr>
            </w:pPr>
            <w:r>
              <w:rPr>
                <w:i/>
                <w:iCs/>
                <w:sz w:val="26"/>
                <w:szCs w:val="26"/>
              </w:rPr>
              <w:t xml:space="preserve">Hà Nội, ngày </w:t>
            </w:r>
            <w:r w:rsidR="005F27BD">
              <w:rPr>
                <w:i/>
                <w:iCs/>
                <w:sz w:val="26"/>
                <w:szCs w:val="26"/>
                <w:lang w:val="vi-VN"/>
              </w:rPr>
              <w:t>30</w:t>
            </w:r>
            <w:r w:rsidR="009C7473">
              <w:rPr>
                <w:i/>
                <w:iCs/>
                <w:sz w:val="26"/>
                <w:szCs w:val="26"/>
              </w:rPr>
              <w:t xml:space="preserve"> </w:t>
            </w:r>
            <w:r w:rsidR="005F27BD">
              <w:rPr>
                <w:i/>
                <w:iCs/>
                <w:sz w:val="26"/>
                <w:szCs w:val="26"/>
                <w:lang w:val="vi-VN"/>
              </w:rPr>
              <w:t>t</w:t>
            </w:r>
            <w:r>
              <w:rPr>
                <w:i/>
                <w:iCs/>
                <w:sz w:val="26"/>
                <w:szCs w:val="26"/>
              </w:rPr>
              <w:t xml:space="preserve">háng </w:t>
            </w:r>
            <w:r w:rsidR="005F27BD">
              <w:rPr>
                <w:i/>
                <w:iCs/>
                <w:sz w:val="26"/>
                <w:szCs w:val="26"/>
                <w:lang w:val="vi-VN"/>
              </w:rPr>
              <w:t>6</w:t>
            </w:r>
            <w:r w:rsidR="009C7473">
              <w:rPr>
                <w:i/>
                <w:iCs/>
                <w:sz w:val="26"/>
                <w:szCs w:val="26"/>
              </w:rPr>
              <w:t xml:space="preserve"> </w:t>
            </w:r>
            <w:r>
              <w:rPr>
                <w:i/>
                <w:iCs/>
                <w:sz w:val="26"/>
                <w:szCs w:val="26"/>
              </w:rPr>
              <w:t>năm 202</w:t>
            </w:r>
            <w:r w:rsidR="009C7473">
              <w:rPr>
                <w:i/>
                <w:iCs/>
                <w:sz w:val="26"/>
                <w:szCs w:val="26"/>
              </w:rPr>
              <w:t>6</w:t>
            </w:r>
          </w:p>
        </w:tc>
      </w:tr>
    </w:tbl>
    <w:p w14:paraId="559F18C8" w14:textId="77777777" w:rsidR="0082301E" w:rsidRDefault="0082301E">
      <w:pPr>
        <w:spacing w:before="60" w:after="60" w:line="288" w:lineRule="auto"/>
        <w:jc w:val="center"/>
        <w:rPr>
          <w:sz w:val="26"/>
          <w:szCs w:val="26"/>
        </w:rPr>
      </w:pPr>
    </w:p>
    <w:p w14:paraId="53869177" w14:textId="77777777" w:rsidR="0082301E" w:rsidRDefault="00000000">
      <w:pPr>
        <w:spacing w:before="60" w:after="60" w:line="288" w:lineRule="auto"/>
        <w:jc w:val="center"/>
        <w:rPr>
          <w:sz w:val="28"/>
          <w:szCs w:val="28"/>
        </w:rPr>
      </w:pPr>
      <w:r>
        <w:rPr>
          <w:b/>
          <w:bCs/>
          <w:sz w:val="28"/>
          <w:szCs w:val="28"/>
        </w:rPr>
        <w:t>BÁO CÁO THƯỜNG NIÊN NĂM 2025</w:t>
      </w:r>
    </w:p>
    <w:p w14:paraId="6C8766C8" w14:textId="77777777" w:rsidR="0082301E" w:rsidRDefault="00000000">
      <w:pPr>
        <w:spacing w:before="60" w:after="60" w:line="288" w:lineRule="auto"/>
        <w:jc w:val="center"/>
        <w:rPr>
          <w:sz w:val="26"/>
          <w:szCs w:val="26"/>
        </w:rPr>
      </w:pPr>
      <w:r>
        <w:rPr>
          <w:i/>
          <w:iCs/>
          <w:sz w:val="26"/>
          <w:szCs w:val="26"/>
        </w:rPr>
        <w:t>(Thông tư 09/2024/TT-BGDĐT ngày 06/6/2024 Bộ Giáo dục và Đào tạo)</w:t>
      </w:r>
    </w:p>
    <w:p w14:paraId="217EFDB8" w14:textId="77777777" w:rsidR="0082301E" w:rsidRDefault="00000000">
      <w:pPr>
        <w:spacing w:before="60" w:after="60" w:line="288" w:lineRule="auto"/>
        <w:rPr>
          <w:sz w:val="26"/>
          <w:szCs w:val="26"/>
        </w:rPr>
      </w:pPr>
      <w:r>
        <w:rPr>
          <w:sz w:val="26"/>
          <w:szCs w:val="26"/>
        </w:rPr>
        <w:t> </w:t>
      </w:r>
    </w:p>
    <w:p w14:paraId="1FD84773" w14:textId="77777777" w:rsidR="0082301E" w:rsidRDefault="00000000">
      <w:pPr>
        <w:spacing w:before="60" w:after="60" w:line="288" w:lineRule="auto"/>
        <w:rPr>
          <w:sz w:val="26"/>
          <w:szCs w:val="26"/>
        </w:rPr>
      </w:pPr>
      <w:r>
        <w:rPr>
          <w:b/>
          <w:bCs/>
          <w:sz w:val="26"/>
          <w:szCs w:val="26"/>
        </w:rPr>
        <w:t>I. THÔNG TIN CHUNG</w:t>
      </w:r>
    </w:p>
    <w:p w14:paraId="4739C4D1" w14:textId="77777777" w:rsidR="0082301E" w:rsidRDefault="00000000">
      <w:pPr>
        <w:spacing w:before="60" w:after="60" w:line="288" w:lineRule="auto"/>
        <w:ind w:firstLine="720"/>
        <w:jc w:val="both"/>
        <w:rPr>
          <w:sz w:val="26"/>
          <w:szCs w:val="26"/>
        </w:rPr>
      </w:pPr>
      <w:r>
        <w:rPr>
          <w:b/>
          <w:bCs/>
          <w:sz w:val="26"/>
          <w:szCs w:val="26"/>
        </w:rPr>
        <w:t>1. Tên cơ sở đào tạo</w:t>
      </w:r>
    </w:p>
    <w:p w14:paraId="0E406F0E" w14:textId="77777777" w:rsidR="0082301E" w:rsidRDefault="00000000">
      <w:pPr>
        <w:spacing w:before="60" w:after="60" w:line="288" w:lineRule="auto"/>
        <w:jc w:val="both"/>
        <w:rPr>
          <w:sz w:val="26"/>
          <w:szCs w:val="26"/>
        </w:rPr>
      </w:pPr>
      <w:r>
        <w:rPr>
          <w:sz w:val="26"/>
          <w:szCs w:val="26"/>
        </w:rPr>
        <w:t>- Tên tiếng Việt: HỌC VIỆN TÀI CHÍNH</w:t>
      </w:r>
    </w:p>
    <w:p w14:paraId="58F1197E" w14:textId="77777777" w:rsidR="0082301E" w:rsidRDefault="00000000">
      <w:pPr>
        <w:spacing w:before="60" w:after="60" w:line="288" w:lineRule="auto"/>
        <w:jc w:val="both"/>
        <w:rPr>
          <w:sz w:val="26"/>
          <w:szCs w:val="26"/>
        </w:rPr>
      </w:pPr>
      <w:r>
        <w:rPr>
          <w:sz w:val="26"/>
          <w:szCs w:val="26"/>
        </w:rPr>
        <w:t>- Tên tiếng Anh: ACADEMY OF FINANCE</w:t>
      </w:r>
    </w:p>
    <w:p w14:paraId="346BD376" w14:textId="77777777" w:rsidR="0082301E" w:rsidRDefault="00000000">
      <w:pPr>
        <w:spacing w:before="60" w:after="60" w:line="288" w:lineRule="auto"/>
        <w:ind w:firstLine="720"/>
        <w:jc w:val="both"/>
        <w:rPr>
          <w:sz w:val="26"/>
          <w:szCs w:val="26"/>
        </w:rPr>
      </w:pPr>
      <w:r>
        <w:rPr>
          <w:b/>
          <w:bCs/>
          <w:sz w:val="26"/>
          <w:szCs w:val="26"/>
        </w:rPr>
        <w:t>2. Địa chỉ</w:t>
      </w:r>
    </w:p>
    <w:p w14:paraId="279C23CB" w14:textId="77777777" w:rsidR="0082301E" w:rsidRDefault="00000000">
      <w:pPr>
        <w:spacing w:before="60" w:after="60" w:line="288" w:lineRule="auto"/>
        <w:jc w:val="both"/>
        <w:rPr>
          <w:sz w:val="26"/>
          <w:szCs w:val="26"/>
        </w:rPr>
      </w:pPr>
      <w:r>
        <w:rPr>
          <w:sz w:val="26"/>
          <w:szCs w:val="26"/>
        </w:rPr>
        <w:t>-Trụ sở chính: Số 58 Lê Văn Hiến, phường Đông Ngạc, Thành phố Hà Nội.</w:t>
      </w:r>
    </w:p>
    <w:p w14:paraId="2C15F8FD" w14:textId="77777777" w:rsidR="0082301E" w:rsidRDefault="00000000">
      <w:pPr>
        <w:spacing w:before="60" w:after="60" w:line="288" w:lineRule="auto"/>
        <w:jc w:val="both"/>
        <w:rPr>
          <w:sz w:val="26"/>
          <w:szCs w:val="26"/>
        </w:rPr>
      </w:pPr>
      <w:r>
        <w:rPr>
          <w:sz w:val="26"/>
          <w:szCs w:val="26"/>
        </w:rPr>
        <w:t>- Các địa chỉ hoạt động khác:</w:t>
      </w:r>
    </w:p>
    <w:p w14:paraId="61FDDE5F" w14:textId="77777777" w:rsidR="0082301E" w:rsidRDefault="00000000">
      <w:pPr>
        <w:spacing w:before="60" w:after="60" w:line="288" w:lineRule="auto"/>
        <w:jc w:val="both"/>
        <w:rPr>
          <w:sz w:val="26"/>
          <w:szCs w:val="26"/>
        </w:rPr>
      </w:pPr>
      <w:r>
        <w:rPr>
          <w:sz w:val="26"/>
          <w:szCs w:val="26"/>
        </w:rPr>
        <w:t>+ Số 69 đường Đức Thắng, Đông Ngạc, Hà Nội;</w:t>
      </w:r>
    </w:p>
    <w:p w14:paraId="6348C1E5" w14:textId="77777777" w:rsidR="0082301E" w:rsidRDefault="00000000">
      <w:pPr>
        <w:spacing w:before="60" w:after="60" w:line="288" w:lineRule="auto"/>
        <w:jc w:val="both"/>
        <w:rPr>
          <w:sz w:val="26"/>
          <w:szCs w:val="26"/>
        </w:rPr>
      </w:pPr>
      <w:r>
        <w:rPr>
          <w:sz w:val="26"/>
          <w:szCs w:val="26"/>
        </w:rPr>
        <w:t>+ Số 19 phố Ngõ Hàng Cháo, phường Ô Chợ Dừa, Hà Nội;</w:t>
      </w:r>
    </w:p>
    <w:p w14:paraId="794350CB" w14:textId="77777777" w:rsidR="0082301E" w:rsidRDefault="00000000">
      <w:pPr>
        <w:spacing w:before="60" w:after="60" w:line="288" w:lineRule="auto"/>
        <w:jc w:val="both"/>
        <w:rPr>
          <w:sz w:val="26"/>
          <w:szCs w:val="26"/>
        </w:rPr>
      </w:pPr>
      <w:r>
        <w:rPr>
          <w:sz w:val="26"/>
          <w:szCs w:val="26"/>
        </w:rPr>
        <w:t>+ Số 179 phố Đội Cấn, phường Ngọc Hà, Hà Nội;</w:t>
      </w:r>
    </w:p>
    <w:p w14:paraId="267F7D73" w14:textId="77777777" w:rsidR="0082301E" w:rsidRDefault="00000000">
      <w:pPr>
        <w:spacing w:before="60" w:after="60" w:line="288" w:lineRule="auto"/>
        <w:jc w:val="both"/>
        <w:rPr>
          <w:sz w:val="26"/>
          <w:szCs w:val="26"/>
        </w:rPr>
      </w:pPr>
      <w:r>
        <w:rPr>
          <w:sz w:val="26"/>
          <w:szCs w:val="26"/>
        </w:rPr>
        <w:t>+ Khu Giáo dục và Đào tạo, khu công nghệ cao Hòa Lạc, Xã Hòa Lạc, Hà Nội;</w:t>
      </w:r>
    </w:p>
    <w:p w14:paraId="03FC6871" w14:textId="77777777" w:rsidR="0082301E" w:rsidRDefault="00000000">
      <w:pPr>
        <w:spacing w:before="60" w:after="60" w:line="288" w:lineRule="auto"/>
        <w:jc w:val="both"/>
        <w:rPr>
          <w:sz w:val="26"/>
          <w:szCs w:val="26"/>
        </w:rPr>
      </w:pPr>
      <w:r>
        <w:rPr>
          <w:sz w:val="26"/>
          <w:szCs w:val="26"/>
        </w:rPr>
        <w:t>+ B2/1A đường 385, phường Tăng Nhơn Phú, Thành phố Hồ Chí Minh.</w:t>
      </w:r>
    </w:p>
    <w:p w14:paraId="053F6B5B" w14:textId="77777777" w:rsidR="0082301E" w:rsidRDefault="00000000">
      <w:pPr>
        <w:spacing w:before="60" w:after="60" w:line="288" w:lineRule="auto"/>
        <w:ind w:firstLine="720"/>
        <w:jc w:val="both"/>
        <w:rPr>
          <w:sz w:val="26"/>
          <w:szCs w:val="26"/>
        </w:rPr>
      </w:pPr>
      <w:r>
        <w:rPr>
          <w:b/>
          <w:bCs/>
          <w:sz w:val="26"/>
          <w:szCs w:val="26"/>
        </w:rPr>
        <w:t>3. Loại hình tổ chức</w:t>
      </w:r>
    </w:p>
    <w:p w14:paraId="6D062D4A" w14:textId="65F22F53" w:rsidR="0082301E" w:rsidRDefault="00000000">
      <w:pPr>
        <w:spacing w:before="60" w:after="60" w:line="288" w:lineRule="auto"/>
        <w:jc w:val="both"/>
        <w:rPr>
          <w:sz w:val="26"/>
          <w:szCs w:val="26"/>
        </w:rPr>
      </w:pPr>
      <w:r>
        <w:rPr>
          <w:sz w:val="26"/>
          <w:szCs w:val="26"/>
        </w:rPr>
        <w:t>- Học viện Tài chính là</w:t>
      </w:r>
      <w:r w:rsidR="00A73874">
        <w:rPr>
          <w:sz w:val="26"/>
          <w:szCs w:val="26"/>
        </w:rPr>
        <w:t xml:space="preserve"> </w:t>
      </w:r>
      <w:r>
        <w:rPr>
          <w:sz w:val="26"/>
          <w:szCs w:val="26"/>
        </w:rPr>
        <w:t>cơ sở giáo dục đại học công lập, trực thuộc Bộ Tài chính. Học viện hoạt động theo mô hình của một đơn vị sự nghiệp công lập có thu, được Nhà nước giao nhiệm vụ đào tạo, nghiên cứu</w:t>
      </w:r>
      <w:r w:rsidR="00935448">
        <w:rPr>
          <w:sz w:val="26"/>
          <w:szCs w:val="26"/>
        </w:rPr>
        <w:t xml:space="preserve"> khoa </w:t>
      </w:r>
      <w:r w:rsidR="00935448" w:rsidRPr="00935448">
        <w:rPr>
          <w:sz w:val="26"/>
          <w:szCs w:val="26"/>
        </w:rPr>
        <w:t>học</w:t>
      </w:r>
      <w:r w:rsidR="00935448">
        <w:rPr>
          <w:sz w:val="26"/>
          <w:szCs w:val="26"/>
        </w:rPr>
        <w:t xml:space="preserve"> </w:t>
      </w:r>
      <w:r>
        <w:rPr>
          <w:sz w:val="26"/>
          <w:szCs w:val="26"/>
        </w:rPr>
        <w:t xml:space="preserve">và tư vấn chính sách trong lĩnh vực tài chính </w:t>
      </w:r>
      <w:r w:rsidR="00935448">
        <w:rPr>
          <w:sz w:val="26"/>
          <w:szCs w:val="26"/>
        </w:rPr>
        <w:t>-</w:t>
      </w:r>
      <w:r>
        <w:rPr>
          <w:sz w:val="26"/>
          <w:szCs w:val="26"/>
        </w:rPr>
        <w:t xml:space="preserve"> kế toán.</w:t>
      </w:r>
    </w:p>
    <w:p w14:paraId="210468AB" w14:textId="77777777" w:rsidR="0082301E" w:rsidRDefault="00000000">
      <w:pPr>
        <w:spacing w:before="60" w:after="60" w:line="288" w:lineRule="auto"/>
        <w:jc w:val="both"/>
        <w:rPr>
          <w:sz w:val="26"/>
          <w:szCs w:val="26"/>
        </w:rPr>
      </w:pPr>
      <w:r>
        <w:rPr>
          <w:sz w:val="26"/>
          <w:szCs w:val="26"/>
        </w:rPr>
        <w:t>- Học viện Tài chính hoạt động theo cơ chế:</w:t>
      </w:r>
    </w:p>
    <w:p w14:paraId="41303A78" w14:textId="1D614F20" w:rsidR="0082301E" w:rsidRDefault="001227A1">
      <w:pPr>
        <w:numPr>
          <w:ilvl w:val="0"/>
          <w:numId w:val="3"/>
        </w:numPr>
        <w:spacing w:before="60" w:after="60" w:line="288" w:lineRule="auto"/>
        <w:jc w:val="both"/>
        <w:rPr>
          <w:sz w:val="26"/>
          <w:szCs w:val="26"/>
        </w:rPr>
      </w:pPr>
      <w:r w:rsidRPr="001227A1">
        <w:rPr>
          <w:sz w:val="26"/>
          <w:szCs w:val="26"/>
        </w:rPr>
        <w:t>Học viện Tài chính được phân loại là đơn vị sự nghiệp công tự bảo đảm chi thường xuyên (nhóm 2)</w:t>
      </w:r>
      <w:r w:rsidR="004B4C28">
        <w:rPr>
          <w:sz w:val="26"/>
          <w:szCs w:val="26"/>
        </w:rPr>
        <w:t>.</w:t>
      </w:r>
    </w:p>
    <w:p w14:paraId="723FD8F8" w14:textId="0E64F985" w:rsidR="0082301E" w:rsidRDefault="00000000">
      <w:pPr>
        <w:numPr>
          <w:ilvl w:val="0"/>
          <w:numId w:val="3"/>
        </w:numPr>
        <w:spacing w:before="60" w:after="60" w:line="288" w:lineRule="auto"/>
        <w:jc w:val="both"/>
        <w:rPr>
          <w:sz w:val="26"/>
          <w:szCs w:val="26"/>
        </w:rPr>
      </w:pPr>
      <w:r>
        <w:rPr>
          <w:sz w:val="26"/>
          <w:szCs w:val="26"/>
        </w:rPr>
        <w:t>Chịu sự quản lý trực tiếp của Bộ Tài chính về tổ chức, nhân sự, tài chín</w:t>
      </w:r>
      <w:r w:rsidR="00DE1804">
        <w:rPr>
          <w:sz w:val="26"/>
          <w:szCs w:val="26"/>
        </w:rPr>
        <w:t>h</w:t>
      </w:r>
      <w:r>
        <w:rPr>
          <w:sz w:val="26"/>
          <w:szCs w:val="26"/>
        </w:rPr>
        <w:t>…</w:t>
      </w:r>
    </w:p>
    <w:p w14:paraId="167397F5" w14:textId="77777777" w:rsidR="0082301E" w:rsidRDefault="00000000">
      <w:pPr>
        <w:numPr>
          <w:ilvl w:val="0"/>
          <w:numId w:val="3"/>
        </w:numPr>
        <w:spacing w:before="60" w:after="60" w:line="288" w:lineRule="auto"/>
        <w:jc w:val="both"/>
        <w:rPr>
          <w:sz w:val="26"/>
          <w:szCs w:val="26"/>
        </w:rPr>
      </w:pPr>
      <w:r>
        <w:rPr>
          <w:sz w:val="26"/>
          <w:szCs w:val="26"/>
        </w:rPr>
        <w:t>Chịu sự quản lý nhà nước của Bộ Giáo dục và Đào tạo về chương trình đào tạo, kiểm định chất lượng,...</w:t>
      </w:r>
    </w:p>
    <w:p w14:paraId="6B996133" w14:textId="77777777" w:rsidR="0082301E" w:rsidRDefault="00000000">
      <w:pPr>
        <w:spacing w:before="60" w:after="60" w:line="288" w:lineRule="auto"/>
        <w:jc w:val="both"/>
        <w:rPr>
          <w:sz w:val="26"/>
          <w:szCs w:val="26"/>
        </w:rPr>
      </w:pPr>
      <w:r>
        <w:rPr>
          <w:sz w:val="26"/>
          <w:szCs w:val="26"/>
        </w:rPr>
        <w:t>- Chức năng nhiệm vụ chính:</w:t>
      </w:r>
    </w:p>
    <w:p w14:paraId="7632E180" w14:textId="77777777" w:rsidR="0082301E" w:rsidRDefault="00000000">
      <w:pPr>
        <w:numPr>
          <w:ilvl w:val="0"/>
          <w:numId w:val="4"/>
        </w:numPr>
        <w:spacing w:before="60" w:after="60" w:line="288" w:lineRule="auto"/>
        <w:jc w:val="both"/>
        <w:rPr>
          <w:sz w:val="26"/>
          <w:szCs w:val="26"/>
        </w:rPr>
      </w:pPr>
      <w:r>
        <w:rPr>
          <w:sz w:val="26"/>
          <w:szCs w:val="26"/>
        </w:rPr>
        <w:t>Đào tạo đại học, sau đại học trong các lĩnh vực: tài chính, kế toán, kiểm toán, ngân hàng, quản trị kinh doanh, kinh tế và quản lý công.</w:t>
      </w:r>
    </w:p>
    <w:p w14:paraId="1901F4FF" w14:textId="1B5D0701" w:rsidR="0082301E" w:rsidRDefault="00000000">
      <w:pPr>
        <w:numPr>
          <w:ilvl w:val="0"/>
          <w:numId w:val="4"/>
        </w:numPr>
        <w:spacing w:before="60" w:after="60" w:line="288" w:lineRule="auto"/>
        <w:jc w:val="both"/>
        <w:rPr>
          <w:sz w:val="26"/>
          <w:szCs w:val="26"/>
        </w:rPr>
      </w:pPr>
      <w:r>
        <w:rPr>
          <w:sz w:val="26"/>
          <w:szCs w:val="26"/>
        </w:rPr>
        <w:t xml:space="preserve">Nghiên cứu khoa học gắn với nhu cầu thực tiễn của ngành Tài chính </w:t>
      </w:r>
      <w:r w:rsidR="00181BAB">
        <w:rPr>
          <w:sz w:val="26"/>
          <w:szCs w:val="26"/>
        </w:rPr>
        <w:t>-</w:t>
      </w:r>
      <w:r>
        <w:rPr>
          <w:sz w:val="26"/>
          <w:szCs w:val="26"/>
        </w:rPr>
        <w:t xml:space="preserve"> Ngân sách nhà nước.</w:t>
      </w:r>
    </w:p>
    <w:p w14:paraId="7B209A19" w14:textId="77777777" w:rsidR="0082301E" w:rsidRDefault="00000000">
      <w:pPr>
        <w:numPr>
          <w:ilvl w:val="0"/>
          <w:numId w:val="4"/>
        </w:numPr>
        <w:spacing w:before="60" w:after="60" w:line="288" w:lineRule="auto"/>
        <w:jc w:val="both"/>
        <w:rPr>
          <w:sz w:val="26"/>
          <w:szCs w:val="26"/>
        </w:rPr>
      </w:pPr>
      <w:r>
        <w:rPr>
          <w:sz w:val="26"/>
          <w:szCs w:val="26"/>
        </w:rPr>
        <w:lastRenderedPageBreak/>
        <w:t>Tư vấn chính sách tài chính, thuế, ngân sách cho các cơ quan của Bộ Tài chính và các đơn vị liên quan.</w:t>
      </w:r>
    </w:p>
    <w:p w14:paraId="2CC4AB84" w14:textId="77777777" w:rsidR="0082301E" w:rsidRDefault="00000000">
      <w:pPr>
        <w:numPr>
          <w:ilvl w:val="0"/>
          <w:numId w:val="4"/>
        </w:numPr>
        <w:spacing w:before="60" w:after="60" w:line="288" w:lineRule="auto"/>
        <w:jc w:val="both"/>
        <w:rPr>
          <w:sz w:val="26"/>
          <w:szCs w:val="26"/>
        </w:rPr>
      </w:pPr>
      <w:r>
        <w:rPr>
          <w:sz w:val="26"/>
          <w:szCs w:val="26"/>
        </w:rPr>
        <w:t>Hợp tác quốc tế trong đào tạo và nghiên cứu khoa học, thông qua việc liên kết với các trường đại học, tổ chức giáo dục nước ngoài.</w:t>
      </w:r>
    </w:p>
    <w:p w14:paraId="0FF4B94D" w14:textId="77777777" w:rsidR="0082301E" w:rsidRDefault="00000000">
      <w:pPr>
        <w:spacing w:before="60" w:after="60" w:line="288" w:lineRule="auto"/>
        <w:ind w:firstLine="720"/>
        <w:jc w:val="both"/>
        <w:rPr>
          <w:sz w:val="26"/>
          <w:szCs w:val="26"/>
        </w:rPr>
      </w:pPr>
      <w:r>
        <w:rPr>
          <w:b/>
          <w:bCs/>
          <w:sz w:val="26"/>
          <w:szCs w:val="26"/>
        </w:rPr>
        <w:t>4. Sứ mạng, tầm nhìn, mục tiêu của Học viện Tài chính</w:t>
      </w:r>
    </w:p>
    <w:p w14:paraId="3A758A5A" w14:textId="686553B7" w:rsidR="0082301E" w:rsidRDefault="00000000">
      <w:pPr>
        <w:spacing w:before="60" w:after="60" w:line="288" w:lineRule="auto"/>
        <w:ind w:firstLine="720"/>
        <w:jc w:val="both"/>
        <w:rPr>
          <w:sz w:val="26"/>
          <w:szCs w:val="26"/>
        </w:rPr>
      </w:pPr>
      <w:r>
        <w:rPr>
          <w:b/>
          <w:bCs/>
          <w:sz w:val="26"/>
          <w:szCs w:val="26"/>
        </w:rPr>
        <w:t>Sứ mệnh:</w:t>
      </w:r>
      <w:r>
        <w:rPr>
          <w:sz w:val="26"/>
          <w:szCs w:val="26"/>
        </w:rPr>
        <w:t> Cung cấp các sản phẩm đào tạo và nghiên cứu khoa học tài chính - kế toán chất lượng cao cho xã hội</w:t>
      </w:r>
      <w:r w:rsidR="005C21EB">
        <w:rPr>
          <w:sz w:val="26"/>
          <w:szCs w:val="26"/>
        </w:rPr>
        <w:t>.</w:t>
      </w:r>
    </w:p>
    <w:p w14:paraId="4A496E32" w14:textId="1028E6A6" w:rsidR="0082301E" w:rsidRDefault="00000000">
      <w:pPr>
        <w:spacing w:before="60" w:after="60" w:line="288" w:lineRule="auto"/>
        <w:ind w:firstLine="720"/>
        <w:jc w:val="both"/>
        <w:rPr>
          <w:sz w:val="26"/>
          <w:szCs w:val="26"/>
        </w:rPr>
      </w:pPr>
      <w:r>
        <w:rPr>
          <w:b/>
          <w:bCs/>
          <w:sz w:val="26"/>
          <w:szCs w:val="26"/>
        </w:rPr>
        <w:t>Tầm nhìn: </w:t>
      </w:r>
      <w:r>
        <w:rPr>
          <w:sz w:val="26"/>
          <w:szCs w:val="26"/>
        </w:rPr>
        <w:t xml:space="preserve">Đến năm 2030, Học viện Tài chính trở thành 1 trong 5 cơ sở giáo dục đại học đa ngành, đa lĩnh vực hàng đầu Việt Nam theo định hướng kết hợp nghiên cứu cơ bản, nghiên cứu ứng dụng và chuyển giao công nghệ về lĩnh vực Kinh tế, Tài chính </w:t>
      </w:r>
      <w:r w:rsidR="001A6F83">
        <w:rPr>
          <w:sz w:val="26"/>
          <w:szCs w:val="26"/>
        </w:rPr>
        <w:t>-</w:t>
      </w:r>
      <w:r>
        <w:rPr>
          <w:sz w:val="26"/>
          <w:szCs w:val="26"/>
        </w:rPr>
        <w:t xml:space="preserve"> Ngân hàng, Kế toán - Kiểm toán, Quản lý - Quản trị, Công nghệ thông tin, Luật kinh tế… Đến năm 2045, đưa Học viện Tài chính trở thành một trong </w:t>
      </w:r>
      <w:r w:rsidR="00B52F84">
        <w:rPr>
          <w:sz w:val="26"/>
          <w:szCs w:val="26"/>
        </w:rPr>
        <w:t>2</w:t>
      </w:r>
      <w:r>
        <w:rPr>
          <w:sz w:val="26"/>
          <w:szCs w:val="26"/>
        </w:rPr>
        <w:t>00 cơ sở giáo dục đại học tốt nhất Châu Á, một trong 1.000 cơ sở giáo dục đại học tốt nhất thế giới theo chuẩn mực xếp hạng quốc tế.</w:t>
      </w:r>
    </w:p>
    <w:p w14:paraId="7E154349" w14:textId="4ED0DDCB" w:rsidR="0082301E" w:rsidRDefault="00000000">
      <w:pPr>
        <w:spacing w:before="60" w:after="60" w:line="288" w:lineRule="auto"/>
        <w:ind w:firstLine="720"/>
        <w:jc w:val="both"/>
        <w:rPr>
          <w:sz w:val="26"/>
          <w:szCs w:val="26"/>
        </w:rPr>
      </w:pPr>
      <w:r>
        <w:rPr>
          <w:b/>
          <w:bCs/>
          <w:sz w:val="26"/>
          <w:szCs w:val="26"/>
        </w:rPr>
        <w:t>Giá trị cốt lõi:</w:t>
      </w:r>
      <w:r>
        <w:rPr>
          <w:sz w:val="26"/>
          <w:szCs w:val="26"/>
        </w:rPr>
        <w:t> Chất lượng - Uy tín - Hiệu quả - Chuyên nghiệp và Hiện đại.</w:t>
      </w:r>
    </w:p>
    <w:p w14:paraId="10C34088" w14:textId="756086CD" w:rsidR="0082301E" w:rsidRDefault="00000000">
      <w:pPr>
        <w:spacing w:before="60" w:after="60" w:line="288" w:lineRule="auto"/>
        <w:ind w:firstLine="720"/>
        <w:jc w:val="both"/>
        <w:rPr>
          <w:sz w:val="26"/>
          <w:szCs w:val="26"/>
        </w:rPr>
      </w:pPr>
      <w:r>
        <w:rPr>
          <w:b/>
          <w:bCs/>
          <w:sz w:val="26"/>
          <w:szCs w:val="26"/>
        </w:rPr>
        <w:t>Triết lý giáo dục: </w:t>
      </w:r>
      <w:r>
        <w:rPr>
          <w:sz w:val="26"/>
          <w:szCs w:val="26"/>
        </w:rPr>
        <w:t>Công dân toàn cầu trong thế giới thay đổi</w:t>
      </w:r>
      <w:r w:rsidR="00BA65CC">
        <w:rPr>
          <w:sz w:val="26"/>
          <w:szCs w:val="26"/>
        </w:rPr>
        <w:t>.</w:t>
      </w:r>
    </w:p>
    <w:p w14:paraId="2D8F625F" w14:textId="145B6A1C" w:rsidR="0082301E" w:rsidRPr="00173867" w:rsidRDefault="00000000" w:rsidP="00543100">
      <w:pPr>
        <w:spacing w:line="360" w:lineRule="auto"/>
        <w:ind w:firstLine="720"/>
        <w:jc w:val="both"/>
        <w:rPr>
          <w:sz w:val="26"/>
          <w:szCs w:val="26"/>
        </w:rPr>
      </w:pPr>
      <w:r w:rsidRPr="00173867">
        <w:rPr>
          <w:b/>
          <w:bCs/>
          <w:sz w:val="26"/>
          <w:szCs w:val="26"/>
        </w:rPr>
        <w:t>Mục tiêu chiến lược:</w:t>
      </w:r>
      <w:r w:rsidRPr="00173867">
        <w:rPr>
          <w:sz w:val="26"/>
          <w:szCs w:val="26"/>
        </w:rPr>
        <w:t> </w:t>
      </w:r>
      <w:r w:rsidR="00F86489" w:rsidRPr="00173867">
        <w:rPr>
          <w:sz w:val="26"/>
          <w:szCs w:val="26"/>
        </w:rPr>
        <w:t>Đến năm 2045, Học viện Tài chính trở thành đại học tự chủ đạt chuẩn kiểm định quốc tế, được phát triển trên nền tảng số, có hệ thống quản trị chuyên nghiệp và hiện đại hoạt động an toàn trên môi trường số, góp phần xây dựng nền tài chính lành mạnh, bảo đảm an toàn an ninh tài chính quốc gia. Học viện trở thành cái nôi “thu hút nhân tài, bồi dưỡng nhân tâm, hoàn thiện nhân cách, phát triển nhân lực” cho các cán bộ quản lý, chuyên gia hàng đầu trong lĩnh vực Kinh tế, Tài chính - Ngân hàng, Kế toán - Kiểm toán, Quản lý - Quản trị, Công nghệ thông tin, Luật kinh tế; là sự lựa chọn hàng đầu của những học viên, sinh viên ưu tú có hoài bão trở thành công dân toàn cầu, có khát vọng dân tộc phát triển nền kinh tế, tài chính quốc gia trong thế giới thay đổi.</w:t>
      </w:r>
    </w:p>
    <w:p w14:paraId="70BD9C7E" w14:textId="77777777" w:rsidR="0082301E" w:rsidRDefault="00000000" w:rsidP="00543100">
      <w:pPr>
        <w:spacing w:before="60" w:after="60" w:line="360" w:lineRule="auto"/>
        <w:ind w:firstLine="720"/>
        <w:jc w:val="both"/>
        <w:rPr>
          <w:sz w:val="26"/>
          <w:szCs w:val="26"/>
        </w:rPr>
      </w:pPr>
      <w:r>
        <w:rPr>
          <w:b/>
          <w:bCs/>
          <w:sz w:val="26"/>
          <w:szCs w:val="26"/>
        </w:rPr>
        <w:t>5. Tóm tắt quá trình hình thành và phát triển</w:t>
      </w:r>
    </w:p>
    <w:p w14:paraId="352980A4" w14:textId="77777777" w:rsidR="0082301E" w:rsidRDefault="00000000">
      <w:pPr>
        <w:spacing w:before="60" w:after="60" w:line="288" w:lineRule="auto"/>
        <w:jc w:val="both"/>
        <w:rPr>
          <w:sz w:val="26"/>
          <w:szCs w:val="26"/>
        </w:rPr>
      </w:pPr>
      <w:r>
        <w:rPr>
          <w:b/>
          <w:bCs/>
          <w:sz w:val="26"/>
          <w:szCs w:val="26"/>
        </w:rPr>
        <w:t>+ Thành lập và giai đoạn sơ khai (1963 - 1975)</w:t>
      </w:r>
    </w:p>
    <w:p w14:paraId="1438D897" w14:textId="77777777" w:rsidR="0082301E" w:rsidRDefault="00000000">
      <w:pPr>
        <w:numPr>
          <w:ilvl w:val="0"/>
          <w:numId w:val="5"/>
        </w:numPr>
        <w:spacing w:before="60" w:after="60" w:line="288" w:lineRule="auto"/>
        <w:jc w:val="both"/>
        <w:rPr>
          <w:sz w:val="26"/>
          <w:szCs w:val="26"/>
        </w:rPr>
      </w:pPr>
      <w:r>
        <w:rPr>
          <w:sz w:val="26"/>
          <w:szCs w:val="26"/>
        </w:rPr>
        <w:t>31/7/1963: Hội đồng Chính phủ ban hành Quyết định số 117/CP, thành lập Trường Cán bộ Tài chính Kế toán Trung ương tại Cổ Nhuế (Hà Nội), trực thuộc Bộ Tài chính.</w:t>
      </w:r>
    </w:p>
    <w:p w14:paraId="63D9D77E" w14:textId="77777777" w:rsidR="0082301E" w:rsidRDefault="00000000">
      <w:pPr>
        <w:numPr>
          <w:ilvl w:val="0"/>
          <w:numId w:val="5"/>
        </w:numPr>
        <w:spacing w:before="60" w:after="60" w:line="288" w:lineRule="auto"/>
        <w:jc w:val="both"/>
        <w:rPr>
          <w:sz w:val="26"/>
          <w:szCs w:val="26"/>
        </w:rPr>
      </w:pPr>
      <w:r>
        <w:rPr>
          <w:sz w:val="26"/>
          <w:szCs w:val="26"/>
        </w:rPr>
        <w:t>1964: Đổi tên thành Trường Cán bộ Tài chính Kế toán Ngân hàng Trung ương, bổ sung nhiệm vụ đào tạo cán bộ ngân hàng.</w:t>
      </w:r>
    </w:p>
    <w:p w14:paraId="372CF748" w14:textId="77777777" w:rsidR="0082301E" w:rsidRPr="00CC4912" w:rsidRDefault="00000000">
      <w:pPr>
        <w:numPr>
          <w:ilvl w:val="0"/>
          <w:numId w:val="5"/>
        </w:numPr>
        <w:spacing w:before="60" w:after="60" w:line="288" w:lineRule="auto"/>
        <w:jc w:val="both"/>
        <w:rPr>
          <w:spacing w:val="4"/>
          <w:sz w:val="26"/>
          <w:szCs w:val="26"/>
        </w:rPr>
      </w:pPr>
      <w:r w:rsidRPr="00CC4912">
        <w:rPr>
          <w:spacing w:val="4"/>
          <w:sz w:val="26"/>
          <w:szCs w:val="26"/>
        </w:rPr>
        <w:t>Trong giai đoạn kháng chiến chống Mỹ (1965 - 1975), trường nhiều lần sơ tán khỏi Hà Nội, chuyển đến Lập Thạch và sau đó Phúc Yên (Vĩnh Phúc). Dù trong hoàn cảnh chiến tranh, trường vẫn duy trì đào tạo, nghiên cứu và xây dựng đội ngũ giảng viên.</w:t>
      </w:r>
    </w:p>
    <w:p w14:paraId="53175E52" w14:textId="77777777" w:rsidR="0082301E" w:rsidRDefault="00000000">
      <w:pPr>
        <w:spacing w:before="60" w:after="60" w:line="288" w:lineRule="auto"/>
        <w:jc w:val="both"/>
        <w:rPr>
          <w:sz w:val="26"/>
          <w:szCs w:val="26"/>
        </w:rPr>
      </w:pPr>
      <w:r>
        <w:rPr>
          <w:b/>
          <w:bCs/>
          <w:sz w:val="26"/>
          <w:szCs w:val="26"/>
        </w:rPr>
        <w:lastRenderedPageBreak/>
        <w:t>+ Phát triển trong thời kỳ cả nước đi lên CNXH (1976 - 1988)</w:t>
      </w:r>
    </w:p>
    <w:p w14:paraId="428A4F79" w14:textId="77777777" w:rsidR="0082301E" w:rsidRDefault="00000000">
      <w:pPr>
        <w:numPr>
          <w:ilvl w:val="0"/>
          <w:numId w:val="6"/>
        </w:numPr>
        <w:spacing w:before="60" w:after="60" w:line="288" w:lineRule="auto"/>
        <w:jc w:val="both"/>
        <w:rPr>
          <w:sz w:val="26"/>
          <w:szCs w:val="26"/>
        </w:rPr>
      </w:pPr>
      <w:r>
        <w:rPr>
          <w:sz w:val="26"/>
          <w:szCs w:val="26"/>
        </w:rPr>
        <w:t>1976: Trường được đổi tên thành Trường Đại học Tài chính - Kế toán theo Quyết định 226/CP của Hội đồng Chính phủ.</w:t>
      </w:r>
    </w:p>
    <w:p w14:paraId="4F17AD12" w14:textId="77777777" w:rsidR="0082301E" w:rsidRDefault="00000000">
      <w:pPr>
        <w:numPr>
          <w:ilvl w:val="0"/>
          <w:numId w:val="6"/>
        </w:numPr>
        <w:spacing w:before="60" w:after="60" w:line="288" w:lineRule="auto"/>
        <w:jc w:val="both"/>
        <w:rPr>
          <w:sz w:val="26"/>
          <w:szCs w:val="26"/>
        </w:rPr>
      </w:pPr>
      <w:r>
        <w:rPr>
          <w:sz w:val="26"/>
          <w:szCs w:val="26"/>
        </w:rPr>
        <w:t>Mở rộng quy mô đào tạo: thành lập Cơ sở II tại TP. Hồ Chí Minh, đào tạo cán bộ tài chính kế toán ở phía Nam.</w:t>
      </w:r>
    </w:p>
    <w:p w14:paraId="5A577CC1" w14:textId="77777777" w:rsidR="0082301E" w:rsidRDefault="00000000">
      <w:pPr>
        <w:numPr>
          <w:ilvl w:val="0"/>
          <w:numId w:val="6"/>
        </w:numPr>
        <w:spacing w:before="60" w:after="60" w:line="288" w:lineRule="auto"/>
        <w:jc w:val="both"/>
        <w:rPr>
          <w:sz w:val="26"/>
          <w:szCs w:val="26"/>
        </w:rPr>
      </w:pPr>
      <w:r>
        <w:rPr>
          <w:sz w:val="26"/>
          <w:szCs w:val="26"/>
        </w:rPr>
        <w:t>Tăng cường đào tạo tại chức, chuyên tu, bồi dưỡng cán bộ, đồng thời đẩy mạnh nghiên cứu khoa học và biên soạn giáo trình.</w:t>
      </w:r>
    </w:p>
    <w:p w14:paraId="6959E38F" w14:textId="77777777" w:rsidR="0082301E" w:rsidRDefault="00000000">
      <w:pPr>
        <w:numPr>
          <w:ilvl w:val="0"/>
          <w:numId w:val="6"/>
        </w:numPr>
        <w:spacing w:before="60" w:after="60" w:line="288" w:lineRule="auto"/>
        <w:jc w:val="both"/>
        <w:rPr>
          <w:sz w:val="26"/>
          <w:szCs w:val="26"/>
        </w:rPr>
      </w:pPr>
      <w:r>
        <w:rPr>
          <w:sz w:val="26"/>
          <w:szCs w:val="26"/>
        </w:rPr>
        <w:t>Đầu tư xây dựng cơ sở vật chất tại Phúc Yên, phát triển mạng lưới đào tạo từ Bắc vào Nam.</w:t>
      </w:r>
    </w:p>
    <w:p w14:paraId="387BD0EC" w14:textId="24AE8BA3" w:rsidR="0082301E" w:rsidRDefault="00000000">
      <w:pPr>
        <w:spacing w:before="60" w:after="60" w:line="288" w:lineRule="auto"/>
        <w:jc w:val="both"/>
        <w:rPr>
          <w:sz w:val="26"/>
          <w:szCs w:val="26"/>
        </w:rPr>
      </w:pPr>
      <w:r>
        <w:rPr>
          <w:b/>
          <w:bCs/>
          <w:sz w:val="26"/>
          <w:szCs w:val="26"/>
        </w:rPr>
        <w:t>+ Thích ứng và chuyển mình trong thời kỳ đổi mới (1988</w:t>
      </w:r>
      <w:r w:rsidR="00CE505C">
        <w:rPr>
          <w:b/>
          <w:bCs/>
          <w:sz w:val="26"/>
          <w:szCs w:val="26"/>
        </w:rPr>
        <w:t xml:space="preserve"> - </w:t>
      </w:r>
      <w:r>
        <w:rPr>
          <w:b/>
          <w:bCs/>
          <w:sz w:val="26"/>
          <w:szCs w:val="26"/>
        </w:rPr>
        <w:t>2001)</w:t>
      </w:r>
    </w:p>
    <w:p w14:paraId="010ABDC3" w14:textId="5BD6FAE6" w:rsidR="0082301E" w:rsidRDefault="00000000">
      <w:pPr>
        <w:numPr>
          <w:ilvl w:val="0"/>
          <w:numId w:val="7"/>
        </w:numPr>
        <w:spacing w:before="60" w:after="60" w:line="288" w:lineRule="auto"/>
        <w:jc w:val="both"/>
        <w:rPr>
          <w:sz w:val="26"/>
          <w:szCs w:val="26"/>
        </w:rPr>
      </w:pPr>
      <w:r>
        <w:rPr>
          <w:sz w:val="26"/>
          <w:szCs w:val="26"/>
        </w:rPr>
        <w:t xml:space="preserve">1988: Cơ sở II tại TP.HCM được tách ra, thành lập Trường ĐH Tài chính </w:t>
      </w:r>
      <w:r w:rsidR="00CE505C">
        <w:rPr>
          <w:sz w:val="26"/>
          <w:szCs w:val="26"/>
        </w:rPr>
        <w:t>-</w:t>
      </w:r>
      <w:r>
        <w:rPr>
          <w:sz w:val="26"/>
          <w:szCs w:val="26"/>
        </w:rPr>
        <w:t xml:space="preserve"> Kế toán TP.HCM. Trường chính đổi tên thành Đại học Tài chính </w:t>
      </w:r>
      <w:r w:rsidR="00CE505C">
        <w:rPr>
          <w:sz w:val="26"/>
          <w:szCs w:val="26"/>
        </w:rPr>
        <w:t>-</w:t>
      </w:r>
      <w:r>
        <w:rPr>
          <w:sz w:val="26"/>
          <w:szCs w:val="26"/>
        </w:rPr>
        <w:t xml:space="preserve"> Kế toán Hà Nội.</w:t>
      </w:r>
    </w:p>
    <w:p w14:paraId="141E9505" w14:textId="77777777" w:rsidR="0082301E" w:rsidRDefault="00000000">
      <w:pPr>
        <w:numPr>
          <w:ilvl w:val="0"/>
          <w:numId w:val="8"/>
        </w:numPr>
        <w:spacing w:before="60" w:after="60" w:line="288" w:lineRule="auto"/>
        <w:jc w:val="both"/>
        <w:rPr>
          <w:sz w:val="26"/>
          <w:szCs w:val="26"/>
        </w:rPr>
      </w:pPr>
      <w:r>
        <w:rPr>
          <w:sz w:val="26"/>
          <w:szCs w:val="26"/>
        </w:rPr>
        <w:t>Mở rộng loại hình đào tạo: đại học, cao đẳng, sau đại học, đào tạo từ xa, kết hợp với các địa phương.</w:t>
      </w:r>
    </w:p>
    <w:p w14:paraId="7447969D" w14:textId="77777777" w:rsidR="0082301E" w:rsidRDefault="00000000">
      <w:pPr>
        <w:numPr>
          <w:ilvl w:val="0"/>
          <w:numId w:val="8"/>
        </w:numPr>
        <w:spacing w:before="60" w:after="60" w:line="288" w:lineRule="auto"/>
        <w:jc w:val="both"/>
        <w:rPr>
          <w:sz w:val="26"/>
          <w:szCs w:val="26"/>
        </w:rPr>
      </w:pPr>
      <w:r>
        <w:rPr>
          <w:sz w:val="26"/>
          <w:szCs w:val="26"/>
        </w:rPr>
        <w:t>Đào tạo cho các nước bạn như Lào và Campuchia, tăng cường hợp tác quốc tế, tham gia nhiều chương trình hợp tác với Liên Xô, Belarus, Thụy Điển…</w:t>
      </w:r>
    </w:p>
    <w:p w14:paraId="7969FA68" w14:textId="77777777" w:rsidR="0082301E" w:rsidRDefault="00000000">
      <w:pPr>
        <w:numPr>
          <w:ilvl w:val="0"/>
          <w:numId w:val="8"/>
        </w:numPr>
        <w:spacing w:before="60" w:after="60" w:line="288" w:lineRule="auto"/>
        <w:jc w:val="both"/>
        <w:rPr>
          <w:sz w:val="26"/>
          <w:szCs w:val="26"/>
        </w:rPr>
      </w:pPr>
      <w:r>
        <w:rPr>
          <w:sz w:val="26"/>
          <w:szCs w:val="26"/>
        </w:rPr>
        <w:t>1996: Chính phủ đồng ý cho trường chuyển về Hà Nội. Bắt đầu quy hoạch cơ sở tại Đông Ngạc (Từ Liêm), tạo tiền đề cho sự chuyển mình mới.</w:t>
      </w:r>
    </w:p>
    <w:p w14:paraId="71B869A1" w14:textId="77777777" w:rsidR="0082301E" w:rsidRDefault="00000000">
      <w:pPr>
        <w:spacing w:before="60" w:after="60" w:line="288" w:lineRule="auto"/>
        <w:jc w:val="both"/>
        <w:rPr>
          <w:sz w:val="26"/>
          <w:szCs w:val="26"/>
        </w:rPr>
      </w:pPr>
      <w:r>
        <w:rPr>
          <w:b/>
          <w:bCs/>
          <w:sz w:val="26"/>
          <w:szCs w:val="26"/>
        </w:rPr>
        <w:t>+ Thành lập Học viện Tài chính (từ 2001 đến nay)</w:t>
      </w:r>
    </w:p>
    <w:p w14:paraId="4AB93D73" w14:textId="77777777" w:rsidR="0082301E" w:rsidRDefault="00000000">
      <w:pPr>
        <w:numPr>
          <w:ilvl w:val="0"/>
          <w:numId w:val="9"/>
        </w:numPr>
        <w:spacing w:before="60" w:after="60" w:line="288" w:lineRule="auto"/>
        <w:jc w:val="both"/>
        <w:rPr>
          <w:sz w:val="26"/>
          <w:szCs w:val="26"/>
        </w:rPr>
      </w:pPr>
      <w:r>
        <w:rPr>
          <w:sz w:val="26"/>
          <w:szCs w:val="26"/>
        </w:rPr>
        <w:t>17/8/2001: Thủ tướng Chính phủ ra Quyết định số 120/QĐ-TTg thành lập Học viện Tài chính trên cơ sở sáp nhập: Trường Đại học Tài chính - Kế toán Hà Nội, Viện Nghiên cứu Khoa học Tài chính, Trung tâm Bồi dưỡng cán bộ Bộ Tài chính</w:t>
      </w:r>
    </w:p>
    <w:p w14:paraId="3F773746" w14:textId="77777777" w:rsidR="0082301E" w:rsidRDefault="00000000">
      <w:pPr>
        <w:numPr>
          <w:ilvl w:val="0"/>
          <w:numId w:val="9"/>
        </w:numPr>
        <w:spacing w:before="60" w:after="60" w:line="288" w:lineRule="auto"/>
        <w:jc w:val="both"/>
        <w:rPr>
          <w:sz w:val="26"/>
          <w:szCs w:val="26"/>
        </w:rPr>
      </w:pPr>
      <w:r>
        <w:rPr>
          <w:sz w:val="26"/>
          <w:szCs w:val="26"/>
        </w:rPr>
        <w:t>Tiếp nhận thêm Viện Khoa học Thị trường Giá cả (2003), mở rộng sứ mệnh đào tạo và nghiên cứu tài chính - kinh tế.</w:t>
      </w:r>
    </w:p>
    <w:p w14:paraId="5B9051BE" w14:textId="77777777" w:rsidR="0082301E" w:rsidRDefault="00000000">
      <w:pPr>
        <w:numPr>
          <w:ilvl w:val="0"/>
          <w:numId w:val="9"/>
        </w:numPr>
        <w:spacing w:before="60" w:after="60" w:line="288" w:lineRule="auto"/>
        <w:jc w:val="both"/>
        <w:rPr>
          <w:sz w:val="26"/>
          <w:szCs w:val="26"/>
        </w:rPr>
      </w:pPr>
      <w:r>
        <w:rPr>
          <w:sz w:val="26"/>
          <w:szCs w:val="26"/>
        </w:rPr>
        <w:t>Học viện thực hiện đầy đủ sứ mệnh đào tạo đại học, sau đại học, nghiên cứu khoa học, bồi dưỡng cán bộ, vươn lên thành một trong những trung tâm đào tạo tài chính - kế toán uy tín hàng đầu cả nước.</w:t>
      </w:r>
    </w:p>
    <w:p w14:paraId="4A9CD3A5" w14:textId="77777777" w:rsidR="0082301E" w:rsidRDefault="00000000">
      <w:pPr>
        <w:numPr>
          <w:ilvl w:val="0"/>
          <w:numId w:val="9"/>
        </w:numPr>
        <w:spacing w:before="60" w:after="60" w:line="288" w:lineRule="auto"/>
        <w:jc w:val="both"/>
        <w:rPr>
          <w:sz w:val="26"/>
          <w:szCs w:val="26"/>
        </w:rPr>
      </w:pPr>
      <w:r>
        <w:rPr>
          <w:sz w:val="26"/>
          <w:szCs w:val="26"/>
        </w:rPr>
        <w:t>Được công nhận đạt chuẩn chất lượng đào tạo của Bộ GD&amp;ĐT, tham gia nhiều đề án chiến lược tài chính quốc gia, đào tạo hàng ngàn sinh viên Lào, cử nhân chất lượng cao.</w:t>
      </w:r>
    </w:p>
    <w:p w14:paraId="7D7030D0" w14:textId="77777777" w:rsidR="0082301E" w:rsidRDefault="00000000">
      <w:pPr>
        <w:spacing w:before="60" w:after="60" w:line="288" w:lineRule="auto"/>
        <w:jc w:val="both"/>
        <w:rPr>
          <w:sz w:val="26"/>
          <w:szCs w:val="26"/>
        </w:rPr>
      </w:pPr>
      <w:r>
        <w:rPr>
          <w:b/>
          <w:bCs/>
          <w:sz w:val="26"/>
          <w:szCs w:val="26"/>
        </w:rPr>
        <w:t>+ Thành tích nổi bật</w:t>
      </w:r>
    </w:p>
    <w:p w14:paraId="540D8D87" w14:textId="12AF4DFF" w:rsidR="0082301E" w:rsidRDefault="00000000">
      <w:pPr>
        <w:numPr>
          <w:ilvl w:val="0"/>
          <w:numId w:val="1"/>
        </w:numPr>
        <w:spacing w:before="60" w:after="60" w:line="288" w:lineRule="auto"/>
        <w:jc w:val="both"/>
        <w:rPr>
          <w:sz w:val="26"/>
          <w:szCs w:val="26"/>
        </w:rPr>
      </w:pPr>
      <w:r>
        <w:rPr>
          <w:sz w:val="26"/>
          <w:szCs w:val="26"/>
        </w:rPr>
        <w:t>Được trao tặng: Huân chương Hồ Chí Minh, Huân chương Lao động, Huân chương Hữu nghị Lào, Huân chương Tự do Itsara</w:t>
      </w:r>
      <w:r w:rsidR="001F4995">
        <w:rPr>
          <w:sz w:val="26"/>
          <w:szCs w:val="26"/>
        </w:rPr>
        <w:t>..</w:t>
      </w:r>
      <w:r>
        <w:rPr>
          <w:sz w:val="26"/>
          <w:szCs w:val="26"/>
        </w:rPr>
        <w:t>.</w:t>
      </w:r>
    </w:p>
    <w:p w14:paraId="26FB5886" w14:textId="77777777" w:rsidR="0082301E" w:rsidRDefault="00000000">
      <w:pPr>
        <w:numPr>
          <w:ilvl w:val="0"/>
          <w:numId w:val="1"/>
        </w:numPr>
        <w:spacing w:before="60" w:after="60" w:line="288" w:lineRule="auto"/>
        <w:jc w:val="both"/>
        <w:rPr>
          <w:sz w:val="26"/>
          <w:szCs w:val="26"/>
        </w:rPr>
      </w:pPr>
      <w:r>
        <w:rPr>
          <w:sz w:val="26"/>
          <w:szCs w:val="26"/>
        </w:rPr>
        <w:t>Đào tạo nhiều cán bộ cấp cao cho Bộ Tài chính và các doanh nghiệp lớn; là địa chỉ tin cậy về nghiên cứu khoa học và hoạch định chính sách tài chính.</w:t>
      </w:r>
    </w:p>
    <w:p w14:paraId="137FD66A" w14:textId="77777777" w:rsidR="0082301E" w:rsidRDefault="00000000">
      <w:pPr>
        <w:spacing w:before="60" w:after="60" w:line="288" w:lineRule="auto"/>
        <w:ind w:firstLine="720"/>
        <w:jc w:val="both"/>
        <w:rPr>
          <w:sz w:val="26"/>
          <w:szCs w:val="26"/>
        </w:rPr>
      </w:pPr>
      <w:r>
        <w:rPr>
          <w:b/>
          <w:bCs/>
          <w:sz w:val="26"/>
          <w:szCs w:val="26"/>
        </w:rPr>
        <w:t>6. Thông tin người đại diện pháp luật:</w:t>
      </w:r>
    </w:p>
    <w:p w14:paraId="2A5149CC" w14:textId="77777777" w:rsidR="0082301E" w:rsidRDefault="00000000">
      <w:pPr>
        <w:spacing w:before="60" w:after="60" w:line="288" w:lineRule="auto"/>
        <w:ind w:firstLine="720"/>
        <w:rPr>
          <w:sz w:val="26"/>
          <w:szCs w:val="26"/>
        </w:rPr>
      </w:pPr>
      <w:r>
        <w:rPr>
          <w:sz w:val="26"/>
          <w:szCs w:val="26"/>
        </w:rPr>
        <w:t>Họ và tên: Nguyễn Đào Tùng</w:t>
      </w:r>
    </w:p>
    <w:p w14:paraId="0B88CDD0" w14:textId="77777777" w:rsidR="0082301E" w:rsidRDefault="00000000">
      <w:pPr>
        <w:spacing w:before="60" w:after="60" w:line="288" w:lineRule="auto"/>
        <w:ind w:firstLine="720"/>
        <w:rPr>
          <w:sz w:val="26"/>
          <w:szCs w:val="26"/>
        </w:rPr>
      </w:pPr>
      <w:r>
        <w:rPr>
          <w:sz w:val="26"/>
          <w:szCs w:val="26"/>
        </w:rPr>
        <w:lastRenderedPageBreak/>
        <w:t>Chức vụ: Giám đốc Học viện</w:t>
      </w:r>
      <w:r>
        <w:rPr>
          <w:b/>
          <w:bCs/>
          <w:sz w:val="26"/>
          <w:szCs w:val="26"/>
        </w:rPr>
        <w:t xml:space="preserve"> </w:t>
      </w:r>
    </w:p>
    <w:p w14:paraId="1A4C489B" w14:textId="77777777" w:rsidR="0082301E" w:rsidRDefault="00000000">
      <w:pPr>
        <w:spacing w:before="60" w:after="60" w:line="288" w:lineRule="auto"/>
        <w:ind w:firstLine="720"/>
        <w:rPr>
          <w:sz w:val="26"/>
          <w:szCs w:val="26"/>
        </w:rPr>
      </w:pPr>
      <w:r>
        <w:rPr>
          <w:sz w:val="26"/>
          <w:szCs w:val="26"/>
        </w:rPr>
        <w:t>Điện thoại: (024).38 389 326</w:t>
      </w:r>
    </w:p>
    <w:p w14:paraId="7B8A23F1" w14:textId="77777777" w:rsidR="0082301E" w:rsidRDefault="00000000">
      <w:pPr>
        <w:spacing w:before="60" w:after="60" w:line="288" w:lineRule="auto"/>
        <w:ind w:firstLine="720"/>
        <w:rPr>
          <w:sz w:val="26"/>
          <w:szCs w:val="26"/>
        </w:rPr>
      </w:pPr>
      <w:r>
        <w:rPr>
          <w:sz w:val="26"/>
          <w:szCs w:val="26"/>
        </w:rPr>
        <w:t>Email: hocvientaichinh@hvtc.edu.vn</w:t>
      </w:r>
    </w:p>
    <w:p w14:paraId="7D91D93F" w14:textId="77777777" w:rsidR="0082301E" w:rsidRDefault="00000000">
      <w:pPr>
        <w:spacing w:before="60" w:after="60" w:line="288" w:lineRule="auto"/>
        <w:ind w:firstLine="720"/>
        <w:rPr>
          <w:sz w:val="26"/>
          <w:szCs w:val="26"/>
        </w:rPr>
      </w:pPr>
      <w:r>
        <w:rPr>
          <w:sz w:val="26"/>
          <w:szCs w:val="26"/>
        </w:rPr>
        <w:t>Địa chỉ: Số 58 Lê Văn Hiến, phường Đông Ngạc, thành phố Hà Nội</w:t>
      </w:r>
    </w:p>
    <w:p w14:paraId="70E9C6CB" w14:textId="77777777" w:rsidR="0082301E" w:rsidRDefault="00000000">
      <w:pPr>
        <w:spacing w:before="60" w:after="60" w:line="288" w:lineRule="auto"/>
        <w:ind w:firstLine="720"/>
        <w:rPr>
          <w:sz w:val="26"/>
          <w:szCs w:val="26"/>
        </w:rPr>
      </w:pPr>
      <w:r>
        <w:rPr>
          <w:b/>
          <w:bCs/>
          <w:sz w:val="26"/>
          <w:szCs w:val="26"/>
        </w:rPr>
        <w:t>7. Tổ chức bộ máy:</w:t>
      </w:r>
    </w:p>
    <w:p w14:paraId="537C414C" w14:textId="77777777" w:rsidR="0082301E" w:rsidRDefault="00000000">
      <w:pPr>
        <w:spacing w:before="60" w:after="60" w:line="288" w:lineRule="auto"/>
        <w:ind w:firstLine="720"/>
        <w:rPr>
          <w:sz w:val="26"/>
          <w:szCs w:val="26"/>
        </w:rPr>
      </w:pPr>
      <w:r>
        <w:rPr>
          <w:i/>
          <w:iCs/>
          <w:sz w:val="26"/>
          <w:szCs w:val="26"/>
        </w:rPr>
        <w:t xml:space="preserve">7.1 Quyết định thành lập: </w:t>
      </w:r>
    </w:p>
    <w:p w14:paraId="60E1DBA5" w14:textId="77777777" w:rsidR="0082301E" w:rsidRDefault="00000000">
      <w:pPr>
        <w:spacing w:before="60" w:after="60" w:line="288" w:lineRule="auto"/>
        <w:ind w:firstLine="720"/>
        <w:jc w:val="both"/>
        <w:rPr>
          <w:sz w:val="26"/>
          <w:szCs w:val="26"/>
        </w:rPr>
      </w:pPr>
      <w:r>
        <w:rPr>
          <w:sz w:val="26"/>
          <w:szCs w:val="26"/>
        </w:rPr>
        <w:t>Quyết định số 120/QĐ-TTg ngày 17/8/2001 của Thủ tướng Chính phủ về việc Thành lập Học viện Tài chính;</w:t>
      </w:r>
    </w:p>
    <w:p w14:paraId="53B43D61" w14:textId="41476C9C" w:rsidR="0082301E" w:rsidRDefault="00000000" w:rsidP="001838D2">
      <w:pPr>
        <w:spacing w:before="60" w:after="60" w:line="288" w:lineRule="auto"/>
        <w:ind w:firstLine="720"/>
        <w:jc w:val="both"/>
        <w:rPr>
          <w:sz w:val="26"/>
          <w:szCs w:val="26"/>
        </w:rPr>
      </w:pPr>
      <w:r>
        <w:rPr>
          <w:i/>
          <w:iCs/>
          <w:sz w:val="26"/>
          <w:szCs w:val="26"/>
        </w:rPr>
        <w:t xml:space="preserve">7.2 Quyết định công nhận </w:t>
      </w:r>
      <w:r w:rsidR="003971BF">
        <w:rPr>
          <w:i/>
          <w:iCs/>
          <w:sz w:val="26"/>
          <w:szCs w:val="26"/>
        </w:rPr>
        <w:t>H</w:t>
      </w:r>
      <w:r>
        <w:rPr>
          <w:i/>
          <w:iCs/>
          <w:sz w:val="26"/>
          <w:szCs w:val="26"/>
        </w:rPr>
        <w:t xml:space="preserve">ội đồng trường, </w:t>
      </w:r>
      <w:r w:rsidR="003971BF">
        <w:rPr>
          <w:i/>
          <w:iCs/>
          <w:sz w:val="26"/>
          <w:szCs w:val="26"/>
        </w:rPr>
        <w:t>C</w:t>
      </w:r>
      <w:r>
        <w:rPr>
          <w:i/>
          <w:iCs/>
          <w:sz w:val="26"/>
          <w:szCs w:val="26"/>
        </w:rPr>
        <w:t xml:space="preserve">hủ tịch </w:t>
      </w:r>
      <w:r w:rsidR="00D96A9B">
        <w:rPr>
          <w:i/>
          <w:iCs/>
          <w:sz w:val="26"/>
          <w:szCs w:val="26"/>
        </w:rPr>
        <w:t>H</w:t>
      </w:r>
      <w:r>
        <w:rPr>
          <w:i/>
          <w:iCs/>
          <w:sz w:val="26"/>
          <w:szCs w:val="26"/>
        </w:rPr>
        <w:t>ội đồng trường và danh sách thành viên ội đồng trường</w:t>
      </w:r>
    </w:p>
    <w:p w14:paraId="44A3966B" w14:textId="77777777" w:rsidR="0082301E" w:rsidRDefault="00000000">
      <w:pPr>
        <w:spacing w:before="60" w:after="60" w:line="288" w:lineRule="auto"/>
        <w:ind w:firstLine="720"/>
        <w:jc w:val="both"/>
        <w:rPr>
          <w:sz w:val="26"/>
          <w:szCs w:val="26"/>
        </w:rPr>
      </w:pPr>
      <w:r>
        <w:rPr>
          <w:sz w:val="26"/>
          <w:szCs w:val="26"/>
        </w:rPr>
        <w:t>Quyết định số 462/QĐ-BTC ngày 26/02/2025 của Bộ trưởng Bộ Tài chính về việc công nhận Chủ tịch Hội đồng trường Học viện Tài chính</w:t>
      </w:r>
      <w:r>
        <w:rPr>
          <w:b/>
          <w:bCs/>
          <w:sz w:val="26"/>
          <w:szCs w:val="26"/>
        </w:rPr>
        <w:t> </w:t>
      </w:r>
      <w:r>
        <w:rPr>
          <w:sz w:val="26"/>
          <w:szCs w:val="26"/>
        </w:rPr>
        <w:t>nhiệm kỳ 2020-2025</w:t>
      </w:r>
      <w:r>
        <w:rPr>
          <w:b/>
          <w:bCs/>
          <w:sz w:val="26"/>
          <w:szCs w:val="26"/>
        </w:rPr>
        <w:t> </w:t>
      </w:r>
      <w:r>
        <w:rPr>
          <w:sz w:val="26"/>
          <w:szCs w:val="26"/>
        </w:rPr>
        <w:t>đối với ông Nguyễn Văn Bình.</w:t>
      </w:r>
    </w:p>
    <w:p w14:paraId="52CE5B17" w14:textId="77777777" w:rsidR="0082301E" w:rsidRDefault="00000000">
      <w:pPr>
        <w:spacing w:before="60" w:after="60" w:line="288" w:lineRule="auto"/>
        <w:ind w:firstLine="720"/>
        <w:jc w:val="both"/>
        <w:rPr>
          <w:sz w:val="26"/>
          <w:szCs w:val="26"/>
        </w:rPr>
      </w:pPr>
      <w:r>
        <w:rPr>
          <w:sz w:val="26"/>
          <w:szCs w:val="26"/>
        </w:rPr>
        <w:t>Quyết định số 1098/QĐ-BTC ngày 28/3/2025 của Bộ trưởng Bộ Tài chính về việc công nhận Hội đồng trường Học viện Tài chính nhiệm kỳ 2020-2025;</w:t>
      </w:r>
    </w:p>
    <w:p w14:paraId="5189617D" w14:textId="77777777" w:rsidR="0082301E" w:rsidRDefault="00000000">
      <w:pPr>
        <w:spacing w:before="60" w:after="60" w:line="288" w:lineRule="auto"/>
        <w:ind w:firstLine="720"/>
        <w:rPr>
          <w:sz w:val="26"/>
          <w:szCs w:val="26"/>
        </w:rPr>
      </w:pPr>
      <w:r>
        <w:rPr>
          <w:sz w:val="26"/>
          <w:szCs w:val="26"/>
        </w:rPr>
        <w:t>Danh sách thành viên Hội đồng trường hiện nay:</w:t>
      </w:r>
    </w:p>
    <w:tbl>
      <w:tblPr>
        <w:tblStyle w:val="a0"/>
        <w:tblW w:w="9497" w:type="dxa"/>
        <w:tblInd w:w="284" w:type="dxa"/>
        <w:tblLayout w:type="fixed"/>
        <w:tblLook w:val="0000" w:firstRow="0" w:lastRow="0" w:firstColumn="0" w:lastColumn="0" w:noHBand="0" w:noVBand="0"/>
      </w:tblPr>
      <w:tblGrid>
        <w:gridCol w:w="709"/>
        <w:gridCol w:w="2693"/>
        <w:gridCol w:w="6095"/>
      </w:tblGrid>
      <w:tr w:rsidR="0082301E" w14:paraId="512F8B83" w14:textId="77777777" w:rsidTr="008E1233">
        <w:trPr>
          <w:trHeight w:val="564"/>
          <w:tblHeader/>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DD3FA" w14:textId="77777777" w:rsidR="0082301E" w:rsidRDefault="00000000" w:rsidP="008E1233">
            <w:pPr>
              <w:spacing w:line="288" w:lineRule="auto"/>
              <w:jc w:val="center"/>
              <w:rPr>
                <w:sz w:val="26"/>
                <w:szCs w:val="26"/>
              </w:rPr>
            </w:pPr>
            <w:r>
              <w:rPr>
                <w:b/>
                <w:bCs/>
                <w:sz w:val="26"/>
                <w:szCs w:val="26"/>
              </w:rPr>
              <w:t>STT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9CFF2" w14:textId="77777777" w:rsidR="0082301E" w:rsidRDefault="00000000" w:rsidP="008E1233">
            <w:pPr>
              <w:spacing w:line="288" w:lineRule="auto"/>
              <w:jc w:val="center"/>
              <w:rPr>
                <w:sz w:val="26"/>
                <w:szCs w:val="26"/>
              </w:rPr>
            </w:pPr>
            <w:r>
              <w:rPr>
                <w:b/>
                <w:bCs/>
                <w:sz w:val="26"/>
                <w:szCs w:val="26"/>
              </w:rPr>
              <w:t>Họ và tên</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B649C" w14:textId="77777777" w:rsidR="0082301E" w:rsidRDefault="00000000" w:rsidP="008E1233">
            <w:pPr>
              <w:spacing w:line="288" w:lineRule="auto"/>
              <w:jc w:val="center"/>
              <w:rPr>
                <w:sz w:val="26"/>
                <w:szCs w:val="26"/>
              </w:rPr>
            </w:pPr>
            <w:r>
              <w:rPr>
                <w:b/>
                <w:bCs/>
                <w:sz w:val="26"/>
                <w:szCs w:val="26"/>
              </w:rPr>
              <w:t>Chức danh/ Chức vụ</w:t>
            </w:r>
          </w:p>
        </w:tc>
      </w:tr>
      <w:tr w:rsidR="0082301E" w14:paraId="5B3CB5E3" w14:textId="77777777" w:rsidTr="008E1233">
        <w:trPr>
          <w:trHeight w:val="556"/>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80E70" w14:textId="77777777" w:rsidR="0082301E" w:rsidRDefault="00000000" w:rsidP="008E1233">
            <w:pPr>
              <w:spacing w:line="288" w:lineRule="auto"/>
              <w:jc w:val="center"/>
              <w:rPr>
                <w:sz w:val="26"/>
                <w:szCs w:val="26"/>
              </w:rPr>
            </w:pPr>
            <w:r>
              <w:rPr>
                <w:sz w:val="26"/>
                <w:szCs w:val="26"/>
              </w:rPr>
              <w:t>1</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E9D1A" w14:textId="77777777" w:rsidR="0082301E" w:rsidRDefault="00000000" w:rsidP="008E1233">
            <w:pPr>
              <w:spacing w:line="288" w:lineRule="auto"/>
              <w:rPr>
                <w:sz w:val="26"/>
                <w:szCs w:val="26"/>
              </w:rPr>
            </w:pPr>
            <w:r>
              <w:rPr>
                <w:sz w:val="26"/>
                <w:szCs w:val="26"/>
              </w:rPr>
              <w:t>Nguyễn Văn Bình</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DD40D" w14:textId="77777777" w:rsidR="0082301E" w:rsidRDefault="00000000" w:rsidP="008E1233">
            <w:pPr>
              <w:spacing w:line="288" w:lineRule="auto"/>
              <w:jc w:val="center"/>
              <w:rPr>
                <w:sz w:val="26"/>
                <w:szCs w:val="26"/>
              </w:rPr>
            </w:pPr>
            <w:r>
              <w:rPr>
                <w:sz w:val="26"/>
                <w:szCs w:val="26"/>
              </w:rPr>
              <w:t>Chủ tịch Hội đồng</w:t>
            </w:r>
          </w:p>
        </w:tc>
      </w:tr>
      <w:tr w:rsidR="0082301E" w14:paraId="217DBFA0"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AA406" w14:textId="77777777" w:rsidR="0082301E" w:rsidRDefault="00000000">
            <w:pPr>
              <w:spacing w:line="288" w:lineRule="auto"/>
              <w:jc w:val="center"/>
              <w:rPr>
                <w:sz w:val="26"/>
                <w:szCs w:val="26"/>
              </w:rPr>
            </w:pPr>
            <w:r>
              <w:rPr>
                <w:sz w:val="26"/>
                <w:szCs w:val="26"/>
              </w:rPr>
              <w:t>2</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35CDC" w14:textId="77777777" w:rsidR="0082301E" w:rsidRDefault="00000000">
            <w:pPr>
              <w:spacing w:line="288" w:lineRule="auto"/>
              <w:rPr>
                <w:sz w:val="26"/>
                <w:szCs w:val="26"/>
              </w:rPr>
            </w:pPr>
            <w:r>
              <w:rPr>
                <w:sz w:val="26"/>
                <w:szCs w:val="26"/>
              </w:rPr>
              <w:t>Lưu Hữu Đức</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E463B" w14:textId="77777777" w:rsidR="0082301E" w:rsidRDefault="00000000">
            <w:pPr>
              <w:spacing w:line="288" w:lineRule="auto"/>
              <w:jc w:val="center"/>
              <w:rPr>
                <w:sz w:val="26"/>
                <w:szCs w:val="26"/>
              </w:rPr>
            </w:pPr>
            <w:r>
              <w:rPr>
                <w:sz w:val="26"/>
                <w:szCs w:val="26"/>
              </w:rPr>
              <w:t>Trưởng ban Quản lý đào tạo</w:t>
            </w:r>
          </w:p>
          <w:p w14:paraId="373904E6" w14:textId="77777777" w:rsidR="0082301E" w:rsidRDefault="00000000">
            <w:pPr>
              <w:spacing w:line="288" w:lineRule="auto"/>
              <w:jc w:val="center"/>
              <w:rPr>
                <w:sz w:val="26"/>
                <w:szCs w:val="26"/>
              </w:rPr>
            </w:pPr>
            <w:r>
              <w:rPr>
                <w:sz w:val="26"/>
                <w:szCs w:val="26"/>
              </w:rPr>
              <w:t>Thư ký Hội đồng trường</w:t>
            </w:r>
          </w:p>
        </w:tc>
      </w:tr>
      <w:tr w:rsidR="0082301E" w14:paraId="44A5BFB6"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D2F52" w14:textId="77777777" w:rsidR="0082301E" w:rsidRDefault="00000000">
            <w:pPr>
              <w:spacing w:line="288" w:lineRule="auto"/>
              <w:jc w:val="center"/>
              <w:rPr>
                <w:sz w:val="26"/>
                <w:szCs w:val="26"/>
              </w:rPr>
            </w:pPr>
            <w:r>
              <w:rPr>
                <w:sz w:val="26"/>
                <w:szCs w:val="26"/>
              </w:rPr>
              <w:t>3</w:t>
            </w:r>
          </w:p>
        </w:tc>
        <w:tc>
          <w:tcPr>
            <w:tcW w:w="2693"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07D4099" w14:textId="77777777" w:rsidR="0082301E" w:rsidRDefault="00000000">
            <w:pPr>
              <w:spacing w:line="288" w:lineRule="auto"/>
              <w:rPr>
                <w:sz w:val="26"/>
                <w:szCs w:val="26"/>
              </w:rPr>
            </w:pPr>
            <w:r>
              <w:rPr>
                <w:sz w:val="26"/>
                <w:szCs w:val="26"/>
              </w:rPr>
              <w:t>Nguyễn Đào Tùng</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3DEF6" w14:textId="77777777" w:rsidR="0082301E" w:rsidRDefault="00000000">
            <w:pPr>
              <w:spacing w:line="288" w:lineRule="auto"/>
              <w:jc w:val="center"/>
              <w:rPr>
                <w:sz w:val="26"/>
                <w:szCs w:val="26"/>
              </w:rPr>
            </w:pPr>
            <w:r>
              <w:rPr>
                <w:sz w:val="26"/>
                <w:szCs w:val="26"/>
              </w:rPr>
              <w:t>Giám đốc Học viện;</w:t>
            </w:r>
          </w:p>
          <w:p w14:paraId="6B2D51BD" w14:textId="77777777" w:rsidR="0082301E" w:rsidRDefault="00000000">
            <w:pPr>
              <w:spacing w:line="288" w:lineRule="auto"/>
              <w:jc w:val="center"/>
              <w:rPr>
                <w:sz w:val="26"/>
                <w:szCs w:val="26"/>
              </w:rPr>
            </w:pPr>
            <w:r>
              <w:rPr>
                <w:sz w:val="26"/>
                <w:szCs w:val="26"/>
              </w:rPr>
              <w:t>Thành viên</w:t>
            </w:r>
          </w:p>
        </w:tc>
      </w:tr>
      <w:tr w:rsidR="0082301E" w14:paraId="1EBF3229" w14:textId="77777777">
        <w:trPr>
          <w:trHeight w:val="56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25B8934B" w14:textId="77777777" w:rsidR="0082301E" w:rsidRDefault="00000000">
            <w:pPr>
              <w:spacing w:line="288" w:lineRule="auto"/>
              <w:jc w:val="center"/>
              <w:rPr>
                <w:sz w:val="26"/>
                <w:szCs w:val="26"/>
              </w:rPr>
            </w:pPr>
            <w:r>
              <w:rPr>
                <w:sz w:val="26"/>
                <w:szCs w:val="26"/>
              </w:rPr>
              <w:t>4</w:t>
            </w:r>
          </w:p>
        </w:tc>
        <w:tc>
          <w:tcPr>
            <w:tcW w:w="2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4F7667C" w14:textId="77777777" w:rsidR="0082301E" w:rsidRDefault="00000000">
            <w:pPr>
              <w:spacing w:line="288" w:lineRule="auto"/>
              <w:rPr>
                <w:sz w:val="26"/>
                <w:szCs w:val="26"/>
              </w:rPr>
            </w:pPr>
            <w:r>
              <w:rPr>
                <w:sz w:val="26"/>
                <w:szCs w:val="26"/>
              </w:rPr>
              <w:t>Nguyễn Mạnh Thiều</w:t>
            </w:r>
          </w:p>
        </w:tc>
        <w:tc>
          <w:tcPr>
            <w:tcW w:w="609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14:paraId="12236C68" w14:textId="77777777" w:rsidR="0082301E" w:rsidRDefault="00000000">
            <w:pPr>
              <w:spacing w:line="288" w:lineRule="auto"/>
              <w:jc w:val="center"/>
              <w:rPr>
                <w:sz w:val="26"/>
                <w:szCs w:val="26"/>
              </w:rPr>
            </w:pPr>
            <w:r>
              <w:rPr>
                <w:sz w:val="26"/>
                <w:szCs w:val="26"/>
              </w:rPr>
              <w:t>Phó Giám đốc HV;</w:t>
            </w:r>
          </w:p>
          <w:p w14:paraId="74027E96" w14:textId="77777777" w:rsidR="0082301E" w:rsidRDefault="00000000">
            <w:pPr>
              <w:spacing w:line="288" w:lineRule="auto"/>
              <w:jc w:val="center"/>
              <w:rPr>
                <w:sz w:val="26"/>
                <w:szCs w:val="26"/>
              </w:rPr>
            </w:pPr>
            <w:r>
              <w:rPr>
                <w:sz w:val="26"/>
                <w:szCs w:val="26"/>
              </w:rPr>
              <w:t>Thành viên</w:t>
            </w:r>
          </w:p>
        </w:tc>
      </w:tr>
      <w:tr w:rsidR="0082301E" w14:paraId="1C0BB577" w14:textId="77777777">
        <w:trPr>
          <w:trHeight w:val="56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27F41780" w14:textId="77777777" w:rsidR="0082301E" w:rsidRDefault="00000000">
            <w:pPr>
              <w:spacing w:line="288" w:lineRule="auto"/>
              <w:jc w:val="center"/>
              <w:rPr>
                <w:sz w:val="26"/>
                <w:szCs w:val="26"/>
              </w:rPr>
            </w:pPr>
            <w:r>
              <w:rPr>
                <w:sz w:val="26"/>
                <w:szCs w:val="26"/>
              </w:rPr>
              <w:t>5</w:t>
            </w:r>
          </w:p>
        </w:tc>
        <w:tc>
          <w:tcPr>
            <w:tcW w:w="2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A3663B6" w14:textId="77777777" w:rsidR="0082301E" w:rsidRDefault="00000000">
            <w:pPr>
              <w:spacing w:line="288" w:lineRule="auto"/>
              <w:rPr>
                <w:sz w:val="26"/>
                <w:szCs w:val="26"/>
              </w:rPr>
            </w:pPr>
            <w:r>
              <w:rPr>
                <w:sz w:val="26"/>
                <w:szCs w:val="26"/>
              </w:rPr>
              <w:t>Chu Đức Lam</w:t>
            </w:r>
          </w:p>
        </w:tc>
        <w:tc>
          <w:tcPr>
            <w:tcW w:w="609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14:paraId="739C31A1" w14:textId="77777777" w:rsidR="0082301E" w:rsidRDefault="00000000">
            <w:pPr>
              <w:spacing w:line="288" w:lineRule="auto"/>
              <w:jc w:val="center"/>
              <w:rPr>
                <w:sz w:val="26"/>
                <w:szCs w:val="26"/>
              </w:rPr>
            </w:pPr>
            <w:r>
              <w:rPr>
                <w:sz w:val="26"/>
                <w:szCs w:val="26"/>
              </w:rPr>
              <w:t>Vụ Trưởng Vụ Tài chính - Kinh tế ngành, Bộ Tài chính;</w:t>
            </w:r>
          </w:p>
          <w:p w14:paraId="4A28D8A3" w14:textId="77777777" w:rsidR="0082301E" w:rsidRDefault="00000000">
            <w:pPr>
              <w:spacing w:line="288" w:lineRule="auto"/>
              <w:jc w:val="center"/>
              <w:rPr>
                <w:sz w:val="26"/>
                <w:szCs w:val="26"/>
              </w:rPr>
            </w:pPr>
            <w:r>
              <w:rPr>
                <w:sz w:val="26"/>
                <w:szCs w:val="26"/>
              </w:rPr>
              <w:t>Thành Viên</w:t>
            </w:r>
          </w:p>
        </w:tc>
      </w:tr>
      <w:tr w:rsidR="0082301E" w14:paraId="2AECA8F1" w14:textId="77777777">
        <w:trPr>
          <w:trHeight w:val="56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083D5E51" w14:textId="77777777" w:rsidR="0082301E" w:rsidRDefault="00000000">
            <w:pPr>
              <w:spacing w:line="288" w:lineRule="auto"/>
              <w:jc w:val="center"/>
              <w:rPr>
                <w:sz w:val="26"/>
                <w:szCs w:val="26"/>
              </w:rPr>
            </w:pPr>
            <w:r>
              <w:rPr>
                <w:sz w:val="26"/>
                <w:szCs w:val="26"/>
              </w:rPr>
              <w:t>6</w:t>
            </w:r>
          </w:p>
        </w:tc>
        <w:tc>
          <w:tcPr>
            <w:tcW w:w="2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557F2DD" w14:textId="77777777" w:rsidR="0082301E" w:rsidRDefault="00000000">
            <w:pPr>
              <w:spacing w:line="288" w:lineRule="auto"/>
              <w:rPr>
                <w:sz w:val="26"/>
                <w:szCs w:val="26"/>
              </w:rPr>
            </w:pPr>
            <w:r>
              <w:rPr>
                <w:sz w:val="26"/>
                <w:szCs w:val="26"/>
              </w:rPr>
              <w:t>Bùi Xuân Thu</w:t>
            </w:r>
          </w:p>
        </w:tc>
        <w:tc>
          <w:tcPr>
            <w:tcW w:w="609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14:paraId="0A0CCCEC" w14:textId="77777777" w:rsidR="0082301E" w:rsidRDefault="00000000">
            <w:pPr>
              <w:spacing w:line="288" w:lineRule="auto"/>
              <w:jc w:val="center"/>
              <w:rPr>
                <w:sz w:val="26"/>
                <w:szCs w:val="26"/>
              </w:rPr>
            </w:pPr>
            <w:r>
              <w:rPr>
                <w:sz w:val="26"/>
                <w:szCs w:val="26"/>
              </w:rPr>
              <w:t>Chủ tịch HĐQT Công ty Cố phần IBS Việt Nam;</w:t>
            </w:r>
          </w:p>
          <w:p w14:paraId="281E3BE6" w14:textId="77777777" w:rsidR="0082301E" w:rsidRDefault="00000000">
            <w:pPr>
              <w:spacing w:line="288" w:lineRule="auto"/>
              <w:jc w:val="center"/>
              <w:rPr>
                <w:sz w:val="26"/>
                <w:szCs w:val="26"/>
              </w:rPr>
            </w:pPr>
            <w:r>
              <w:rPr>
                <w:sz w:val="26"/>
                <w:szCs w:val="26"/>
              </w:rPr>
              <w:t>Thành viên</w:t>
            </w:r>
          </w:p>
        </w:tc>
      </w:tr>
      <w:tr w:rsidR="0082301E" w14:paraId="5C7270CB" w14:textId="77777777">
        <w:trPr>
          <w:trHeight w:val="56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5419FCD7" w14:textId="77777777" w:rsidR="0082301E" w:rsidRDefault="00000000">
            <w:pPr>
              <w:spacing w:line="288" w:lineRule="auto"/>
              <w:jc w:val="center"/>
              <w:rPr>
                <w:sz w:val="26"/>
                <w:szCs w:val="26"/>
              </w:rPr>
            </w:pPr>
            <w:r>
              <w:rPr>
                <w:sz w:val="26"/>
                <w:szCs w:val="26"/>
              </w:rPr>
              <w:t>7</w:t>
            </w:r>
          </w:p>
        </w:tc>
        <w:tc>
          <w:tcPr>
            <w:tcW w:w="2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405B567" w14:textId="77777777" w:rsidR="0082301E" w:rsidRDefault="00000000">
            <w:pPr>
              <w:spacing w:line="288" w:lineRule="auto"/>
              <w:rPr>
                <w:sz w:val="26"/>
                <w:szCs w:val="26"/>
              </w:rPr>
            </w:pPr>
            <w:r>
              <w:rPr>
                <w:sz w:val="26"/>
                <w:szCs w:val="26"/>
              </w:rPr>
              <w:t>Đinh Thị Thúy</w:t>
            </w:r>
          </w:p>
        </w:tc>
        <w:tc>
          <w:tcPr>
            <w:tcW w:w="609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14:paraId="6A0CD61B" w14:textId="77777777" w:rsidR="0082301E" w:rsidRDefault="00000000">
            <w:pPr>
              <w:spacing w:line="288" w:lineRule="auto"/>
              <w:jc w:val="center"/>
              <w:rPr>
                <w:sz w:val="26"/>
                <w:szCs w:val="26"/>
              </w:rPr>
            </w:pPr>
            <w:r>
              <w:rPr>
                <w:sz w:val="26"/>
                <w:szCs w:val="26"/>
              </w:rPr>
              <w:t>Phó Chủ tịch HĐQT Công ty Cổ phần Misa;</w:t>
            </w:r>
          </w:p>
          <w:p w14:paraId="097EB1AA" w14:textId="77777777" w:rsidR="0082301E" w:rsidRDefault="00000000">
            <w:pPr>
              <w:spacing w:line="288" w:lineRule="auto"/>
              <w:jc w:val="center"/>
              <w:rPr>
                <w:sz w:val="26"/>
                <w:szCs w:val="26"/>
              </w:rPr>
            </w:pPr>
            <w:r>
              <w:rPr>
                <w:sz w:val="26"/>
                <w:szCs w:val="26"/>
              </w:rPr>
              <w:t>Thành viên</w:t>
            </w:r>
          </w:p>
        </w:tc>
      </w:tr>
      <w:tr w:rsidR="0082301E" w14:paraId="338E4057" w14:textId="77777777">
        <w:trPr>
          <w:trHeight w:val="56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2D5DF1C4" w14:textId="77777777" w:rsidR="0082301E" w:rsidRDefault="00000000">
            <w:pPr>
              <w:spacing w:line="288" w:lineRule="auto"/>
              <w:jc w:val="center"/>
              <w:rPr>
                <w:sz w:val="26"/>
                <w:szCs w:val="26"/>
              </w:rPr>
            </w:pPr>
            <w:r>
              <w:rPr>
                <w:sz w:val="26"/>
                <w:szCs w:val="26"/>
              </w:rPr>
              <w:t>8</w:t>
            </w:r>
          </w:p>
        </w:tc>
        <w:tc>
          <w:tcPr>
            <w:tcW w:w="2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810B3C3" w14:textId="77777777" w:rsidR="0082301E" w:rsidRDefault="00000000">
            <w:pPr>
              <w:spacing w:line="288" w:lineRule="auto"/>
              <w:rPr>
                <w:sz w:val="26"/>
                <w:szCs w:val="26"/>
              </w:rPr>
            </w:pPr>
            <w:r>
              <w:rPr>
                <w:sz w:val="26"/>
                <w:szCs w:val="26"/>
              </w:rPr>
              <w:t>Vũ Văn Ninh</w:t>
            </w:r>
          </w:p>
        </w:tc>
        <w:tc>
          <w:tcPr>
            <w:tcW w:w="609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14:paraId="03CD053A" w14:textId="77777777" w:rsidR="0082301E" w:rsidRDefault="00000000">
            <w:pPr>
              <w:spacing w:line="288" w:lineRule="auto"/>
              <w:jc w:val="center"/>
              <w:rPr>
                <w:sz w:val="26"/>
                <w:szCs w:val="26"/>
              </w:rPr>
            </w:pPr>
            <w:r>
              <w:rPr>
                <w:sz w:val="26"/>
                <w:szCs w:val="26"/>
              </w:rPr>
              <w:t>Trưởng khoa Tài chính doanh nghiệp;</w:t>
            </w:r>
          </w:p>
          <w:p w14:paraId="6B4E3D30" w14:textId="77777777" w:rsidR="0082301E" w:rsidRDefault="00000000">
            <w:pPr>
              <w:spacing w:line="288" w:lineRule="auto"/>
              <w:jc w:val="center"/>
              <w:rPr>
                <w:sz w:val="26"/>
                <w:szCs w:val="26"/>
              </w:rPr>
            </w:pPr>
            <w:r>
              <w:rPr>
                <w:sz w:val="26"/>
                <w:szCs w:val="26"/>
              </w:rPr>
              <w:t>Thành viên</w:t>
            </w:r>
          </w:p>
        </w:tc>
      </w:tr>
      <w:tr w:rsidR="0082301E" w14:paraId="7A85669A" w14:textId="77777777">
        <w:trPr>
          <w:trHeight w:val="56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734724A4" w14:textId="77777777" w:rsidR="0082301E" w:rsidRDefault="00000000">
            <w:pPr>
              <w:spacing w:line="288" w:lineRule="auto"/>
              <w:jc w:val="center"/>
              <w:rPr>
                <w:sz w:val="26"/>
                <w:szCs w:val="26"/>
              </w:rPr>
            </w:pPr>
            <w:r>
              <w:rPr>
                <w:sz w:val="26"/>
                <w:szCs w:val="26"/>
              </w:rPr>
              <w:t>9</w:t>
            </w:r>
          </w:p>
        </w:tc>
        <w:tc>
          <w:tcPr>
            <w:tcW w:w="2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B559C05" w14:textId="77777777" w:rsidR="0082301E" w:rsidRDefault="00000000">
            <w:pPr>
              <w:spacing w:line="288" w:lineRule="auto"/>
              <w:rPr>
                <w:sz w:val="26"/>
                <w:szCs w:val="26"/>
              </w:rPr>
            </w:pPr>
            <w:r>
              <w:rPr>
                <w:sz w:val="26"/>
                <w:szCs w:val="26"/>
              </w:rPr>
              <w:t>Nguyễn Trọng Thản</w:t>
            </w:r>
          </w:p>
        </w:tc>
        <w:tc>
          <w:tcPr>
            <w:tcW w:w="609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14:paraId="6E4F29C8" w14:textId="77777777" w:rsidR="0082301E" w:rsidRDefault="00000000">
            <w:pPr>
              <w:spacing w:line="288" w:lineRule="auto"/>
              <w:jc w:val="center"/>
              <w:rPr>
                <w:sz w:val="26"/>
                <w:szCs w:val="26"/>
              </w:rPr>
            </w:pPr>
            <w:r>
              <w:rPr>
                <w:sz w:val="26"/>
                <w:szCs w:val="26"/>
              </w:rPr>
              <w:t>Trưởng khoa Sau đại học;</w:t>
            </w:r>
          </w:p>
          <w:p w14:paraId="6E02BFCF" w14:textId="77777777" w:rsidR="0082301E" w:rsidRDefault="00000000">
            <w:pPr>
              <w:spacing w:line="288" w:lineRule="auto"/>
              <w:jc w:val="center"/>
              <w:rPr>
                <w:sz w:val="26"/>
                <w:szCs w:val="26"/>
              </w:rPr>
            </w:pPr>
            <w:r>
              <w:rPr>
                <w:sz w:val="26"/>
                <w:szCs w:val="26"/>
              </w:rPr>
              <w:t>Thành viên</w:t>
            </w:r>
          </w:p>
        </w:tc>
      </w:tr>
      <w:tr w:rsidR="0082301E" w14:paraId="20E22241" w14:textId="77777777">
        <w:trPr>
          <w:trHeight w:val="56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6ABE0C44" w14:textId="77777777" w:rsidR="0082301E" w:rsidRDefault="00000000">
            <w:pPr>
              <w:spacing w:line="288" w:lineRule="auto"/>
              <w:jc w:val="center"/>
              <w:rPr>
                <w:sz w:val="26"/>
                <w:szCs w:val="26"/>
              </w:rPr>
            </w:pPr>
            <w:r>
              <w:rPr>
                <w:sz w:val="26"/>
                <w:szCs w:val="26"/>
              </w:rPr>
              <w:t>10</w:t>
            </w:r>
          </w:p>
        </w:tc>
        <w:tc>
          <w:tcPr>
            <w:tcW w:w="2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7E98351" w14:textId="77777777" w:rsidR="0082301E" w:rsidRDefault="00000000">
            <w:pPr>
              <w:spacing w:line="288" w:lineRule="auto"/>
              <w:rPr>
                <w:sz w:val="26"/>
                <w:szCs w:val="26"/>
              </w:rPr>
            </w:pPr>
            <w:r>
              <w:rPr>
                <w:sz w:val="26"/>
                <w:szCs w:val="26"/>
              </w:rPr>
              <w:t>Lê Xuân Trường</w:t>
            </w:r>
          </w:p>
        </w:tc>
        <w:tc>
          <w:tcPr>
            <w:tcW w:w="609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14:paraId="745F8281" w14:textId="77777777" w:rsidR="0082301E" w:rsidRDefault="00000000">
            <w:pPr>
              <w:spacing w:line="288" w:lineRule="auto"/>
              <w:jc w:val="center"/>
              <w:rPr>
                <w:sz w:val="26"/>
                <w:szCs w:val="26"/>
              </w:rPr>
            </w:pPr>
            <w:r>
              <w:rPr>
                <w:sz w:val="26"/>
                <w:szCs w:val="26"/>
              </w:rPr>
              <w:t>Trưởng khoa Thuế và Hải quan;</w:t>
            </w:r>
          </w:p>
          <w:p w14:paraId="0F1E8507" w14:textId="77777777" w:rsidR="0082301E" w:rsidRDefault="00000000">
            <w:pPr>
              <w:spacing w:line="288" w:lineRule="auto"/>
              <w:jc w:val="center"/>
              <w:rPr>
                <w:sz w:val="26"/>
                <w:szCs w:val="26"/>
              </w:rPr>
            </w:pPr>
            <w:r>
              <w:rPr>
                <w:sz w:val="26"/>
                <w:szCs w:val="26"/>
              </w:rPr>
              <w:t>Thành viên</w:t>
            </w:r>
          </w:p>
        </w:tc>
      </w:tr>
      <w:tr w:rsidR="0082301E" w14:paraId="35713EDB" w14:textId="77777777">
        <w:trPr>
          <w:trHeight w:val="56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1E48E0BF" w14:textId="77777777" w:rsidR="0082301E" w:rsidRDefault="00000000">
            <w:pPr>
              <w:spacing w:line="288" w:lineRule="auto"/>
              <w:jc w:val="center"/>
              <w:rPr>
                <w:sz w:val="26"/>
                <w:szCs w:val="26"/>
              </w:rPr>
            </w:pPr>
            <w:r>
              <w:rPr>
                <w:sz w:val="26"/>
                <w:szCs w:val="26"/>
              </w:rPr>
              <w:lastRenderedPageBreak/>
              <w:t>11</w:t>
            </w:r>
          </w:p>
        </w:tc>
        <w:tc>
          <w:tcPr>
            <w:tcW w:w="2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CE2BDA6" w14:textId="77777777" w:rsidR="0082301E" w:rsidRDefault="00000000">
            <w:pPr>
              <w:spacing w:line="288" w:lineRule="auto"/>
              <w:rPr>
                <w:sz w:val="26"/>
                <w:szCs w:val="26"/>
              </w:rPr>
            </w:pPr>
            <w:r>
              <w:rPr>
                <w:sz w:val="26"/>
                <w:szCs w:val="26"/>
              </w:rPr>
              <w:t>Nguyễn Lê Cường</w:t>
            </w:r>
          </w:p>
        </w:tc>
        <w:tc>
          <w:tcPr>
            <w:tcW w:w="6095"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14:paraId="51928755" w14:textId="77777777" w:rsidR="0082301E" w:rsidRDefault="00000000">
            <w:pPr>
              <w:spacing w:line="288" w:lineRule="auto"/>
              <w:jc w:val="center"/>
              <w:rPr>
                <w:sz w:val="26"/>
                <w:szCs w:val="26"/>
              </w:rPr>
            </w:pPr>
            <w:r>
              <w:rPr>
                <w:sz w:val="26"/>
                <w:szCs w:val="26"/>
              </w:rPr>
              <w:t>Trưởng ban Tổ chức cán bộ;</w:t>
            </w:r>
          </w:p>
          <w:p w14:paraId="7D5EB5CC" w14:textId="77777777" w:rsidR="0082301E" w:rsidRDefault="00000000">
            <w:pPr>
              <w:spacing w:line="288" w:lineRule="auto"/>
              <w:jc w:val="center"/>
              <w:rPr>
                <w:sz w:val="26"/>
                <w:szCs w:val="26"/>
              </w:rPr>
            </w:pPr>
            <w:r>
              <w:rPr>
                <w:sz w:val="26"/>
                <w:szCs w:val="26"/>
              </w:rPr>
              <w:t>Thành viên</w:t>
            </w:r>
          </w:p>
        </w:tc>
      </w:tr>
      <w:tr w:rsidR="0082301E" w14:paraId="59092B58"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53930" w14:textId="77777777" w:rsidR="0082301E" w:rsidRDefault="00000000">
            <w:pPr>
              <w:spacing w:line="288" w:lineRule="auto"/>
              <w:jc w:val="center"/>
              <w:rPr>
                <w:sz w:val="26"/>
                <w:szCs w:val="26"/>
              </w:rPr>
            </w:pPr>
            <w:r>
              <w:rPr>
                <w:sz w:val="26"/>
                <w:szCs w:val="26"/>
              </w:rPr>
              <w:t>12</w:t>
            </w:r>
          </w:p>
        </w:tc>
        <w:tc>
          <w:tcPr>
            <w:tcW w:w="2693"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FDA48" w14:textId="77777777" w:rsidR="0082301E" w:rsidRDefault="00000000">
            <w:pPr>
              <w:spacing w:line="288" w:lineRule="auto"/>
              <w:rPr>
                <w:sz w:val="26"/>
                <w:szCs w:val="26"/>
              </w:rPr>
            </w:pPr>
            <w:r>
              <w:rPr>
                <w:sz w:val="26"/>
                <w:szCs w:val="26"/>
              </w:rPr>
              <w:t>Ngô Thị Thu Hồng</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5A897" w14:textId="77777777" w:rsidR="0082301E" w:rsidRDefault="00000000">
            <w:pPr>
              <w:spacing w:line="288" w:lineRule="auto"/>
              <w:jc w:val="center"/>
              <w:rPr>
                <w:sz w:val="26"/>
                <w:szCs w:val="26"/>
              </w:rPr>
            </w:pPr>
            <w:r>
              <w:rPr>
                <w:sz w:val="26"/>
                <w:szCs w:val="26"/>
              </w:rPr>
              <w:t>Phó Trưởng khoa Kế toán;</w:t>
            </w:r>
          </w:p>
          <w:p w14:paraId="617177AE" w14:textId="77777777" w:rsidR="0082301E" w:rsidRDefault="00000000">
            <w:pPr>
              <w:spacing w:line="288" w:lineRule="auto"/>
              <w:jc w:val="center"/>
              <w:rPr>
                <w:sz w:val="26"/>
                <w:szCs w:val="26"/>
              </w:rPr>
            </w:pPr>
            <w:r>
              <w:rPr>
                <w:sz w:val="26"/>
                <w:szCs w:val="26"/>
              </w:rPr>
              <w:t>Thành viên</w:t>
            </w:r>
          </w:p>
        </w:tc>
      </w:tr>
      <w:tr w:rsidR="0082301E" w14:paraId="7BA914EB"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0C6B4" w14:textId="77777777" w:rsidR="0082301E" w:rsidRDefault="00000000">
            <w:pPr>
              <w:spacing w:line="288" w:lineRule="auto"/>
              <w:jc w:val="center"/>
              <w:rPr>
                <w:sz w:val="26"/>
                <w:szCs w:val="26"/>
              </w:rPr>
            </w:pPr>
            <w:r>
              <w:rPr>
                <w:sz w:val="26"/>
                <w:szCs w:val="26"/>
              </w:rPr>
              <w:t>13</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3CB46" w14:textId="77777777" w:rsidR="0082301E" w:rsidRDefault="00000000">
            <w:pPr>
              <w:spacing w:line="288" w:lineRule="auto"/>
              <w:rPr>
                <w:sz w:val="26"/>
                <w:szCs w:val="26"/>
              </w:rPr>
            </w:pPr>
            <w:r>
              <w:rPr>
                <w:sz w:val="26"/>
                <w:szCs w:val="26"/>
              </w:rPr>
              <w:t>Ngô Vút Bổng</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9F4C6" w14:textId="77777777" w:rsidR="0082301E" w:rsidRDefault="00000000">
            <w:pPr>
              <w:spacing w:line="288" w:lineRule="auto"/>
              <w:jc w:val="center"/>
              <w:rPr>
                <w:sz w:val="26"/>
                <w:szCs w:val="26"/>
              </w:rPr>
            </w:pPr>
            <w:r>
              <w:rPr>
                <w:sz w:val="26"/>
                <w:szCs w:val="26"/>
              </w:rPr>
              <w:t>Phó Giám đốc Trung tâm Thông tin;</w:t>
            </w:r>
          </w:p>
          <w:p w14:paraId="63B0408C" w14:textId="77777777" w:rsidR="0082301E" w:rsidRDefault="00000000">
            <w:pPr>
              <w:spacing w:line="288" w:lineRule="auto"/>
              <w:jc w:val="center"/>
              <w:rPr>
                <w:sz w:val="26"/>
                <w:szCs w:val="26"/>
              </w:rPr>
            </w:pPr>
            <w:r>
              <w:rPr>
                <w:sz w:val="26"/>
                <w:szCs w:val="26"/>
              </w:rPr>
              <w:t>Thành viên</w:t>
            </w:r>
          </w:p>
        </w:tc>
      </w:tr>
      <w:tr w:rsidR="0082301E" w14:paraId="6540ABA4"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48850" w14:textId="77777777" w:rsidR="0082301E" w:rsidRDefault="00000000">
            <w:pPr>
              <w:spacing w:line="288" w:lineRule="auto"/>
              <w:jc w:val="center"/>
              <w:rPr>
                <w:sz w:val="26"/>
                <w:szCs w:val="26"/>
              </w:rPr>
            </w:pPr>
            <w:r>
              <w:rPr>
                <w:sz w:val="26"/>
                <w:szCs w:val="26"/>
              </w:rPr>
              <w:t>14</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E3229" w14:textId="77777777" w:rsidR="0082301E" w:rsidRDefault="00000000">
            <w:pPr>
              <w:spacing w:line="288" w:lineRule="auto"/>
              <w:rPr>
                <w:sz w:val="26"/>
                <w:szCs w:val="26"/>
              </w:rPr>
            </w:pPr>
            <w:r>
              <w:rPr>
                <w:sz w:val="26"/>
                <w:szCs w:val="26"/>
              </w:rPr>
              <w:t>Nguyễn Ngọc Song</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74B93" w14:textId="77777777" w:rsidR="0082301E" w:rsidRDefault="00000000">
            <w:pPr>
              <w:spacing w:line="288" w:lineRule="auto"/>
              <w:jc w:val="center"/>
              <w:rPr>
                <w:sz w:val="26"/>
                <w:szCs w:val="26"/>
              </w:rPr>
            </w:pPr>
            <w:r>
              <w:rPr>
                <w:sz w:val="26"/>
                <w:szCs w:val="26"/>
              </w:rPr>
              <w:t>Nguyên Phó Giám đốc Học viện Khoa học, Công nghệ và Đổi mới sáng tạo, Bộ Khoa học và Công nghệ;</w:t>
            </w:r>
          </w:p>
          <w:p w14:paraId="56BB29D5" w14:textId="77777777" w:rsidR="0082301E" w:rsidRDefault="00000000">
            <w:pPr>
              <w:spacing w:line="288" w:lineRule="auto"/>
              <w:jc w:val="center"/>
              <w:rPr>
                <w:sz w:val="26"/>
                <w:szCs w:val="26"/>
              </w:rPr>
            </w:pPr>
            <w:r>
              <w:rPr>
                <w:sz w:val="26"/>
                <w:szCs w:val="26"/>
              </w:rPr>
              <w:t>Thành viên</w:t>
            </w:r>
          </w:p>
        </w:tc>
      </w:tr>
      <w:tr w:rsidR="0082301E" w14:paraId="60E1A212"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5958E" w14:textId="77777777" w:rsidR="0082301E" w:rsidRDefault="00000000">
            <w:pPr>
              <w:spacing w:line="288" w:lineRule="auto"/>
              <w:jc w:val="center"/>
              <w:rPr>
                <w:sz w:val="26"/>
                <w:szCs w:val="26"/>
              </w:rPr>
            </w:pPr>
            <w:r>
              <w:rPr>
                <w:sz w:val="26"/>
                <w:szCs w:val="26"/>
              </w:rPr>
              <w:t>15</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766C4" w14:textId="77777777" w:rsidR="0082301E" w:rsidRDefault="00000000">
            <w:pPr>
              <w:spacing w:line="288" w:lineRule="auto"/>
              <w:rPr>
                <w:sz w:val="26"/>
                <w:szCs w:val="26"/>
              </w:rPr>
            </w:pPr>
            <w:r>
              <w:rPr>
                <w:sz w:val="26"/>
                <w:szCs w:val="26"/>
              </w:rPr>
              <w:t>Nguyễn Lan Anh</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E428D" w14:textId="77777777" w:rsidR="0082301E" w:rsidRDefault="00000000">
            <w:pPr>
              <w:spacing w:line="288" w:lineRule="auto"/>
              <w:jc w:val="center"/>
              <w:rPr>
                <w:sz w:val="26"/>
                <w:szCs w:val="26"/>
              </w:rPr>
            </w:pPr>
            <w:r>
              <w:rPr>
                <w:sz w:val="26"/>
                <w:szCs w:val="26"/>
              </w:rPr>
              <w:t>Ủy viên Ban Thường vụ Đoàn Thành niên HVTC, Chủ tịch Hội đồng sinh viên HVTC;</w:t>
            </w:r>
          </w:p>
          <w:p w14:paraId="6F8BCA6D" w14:textId="77777777" w:rsidR="0082301E" w:rsidRDefault="00000000">
            <w:pPr>
              <w:spacing w:line="288" w:lineRule="auto"/>
              <w:jc w:val="center"/>
              <w:rPr>
                <w:sz w:val="26"/>
                <w:szCs w:val="26"/>
              </w:rPr>
            </w:pPr>
            <w:r>
              <w:rPr>
                <w:sz w:val="26"/>
                <w:szCs w:val="26"/>
              </w:rPr>
              <w:t>Thành viên</w:t>
            </w:r>
          </w:p>
        </w:tc>
      </w:tr>
    </w:tbl>
    <w:p w14:paraId="4B13791C" w14:textId="089BD884" w:rsidR="0082301E" w:rsidRDefault="00000000">
      <w:pPr>
        <w:spacing w:before="60" w:after="60" w:line="288" w:lineRule="auto"/>
        <w:ind w:firstLine="720"/>
        <w:rPr>
          <w:sz w:val="26"/>
          <w:szCs w:val="26"/>
        </w:rPr>
      </w:pPr>
      <w:r>
        <w:rPr>
          <w:i/>
          <w:iCs/>
          <w:sz w:val="26"/>
          <w:szCs w:val="26"/>
        </w:rPr>
        <w:t xml:space="preserve">7.3 Quyết định điều động, bổ nhiệm, công nhận </w:t>
      </w:r>
      <w:r w:rsidR="004827B4">
        <w:rPr>
          <w:i/>
          <w:iCs/>
          <w:sz w:val="26"/>
          <w:szCs w:val="26"/>
        </w:rPr>
        <w:t>Gi</w:t>
      </w:r>
      <w:r>
        <w:rPr>
          <w:i/>
          <w:iCs/>
          <w:sz w:val="26"/>
          <w:szCs w:val="26"/>
        </w:rPr>
        <w:t xml:space="preserve">ám đốc, </w:t>
      </w:r>
      <w:r w:rsidR="004827B4">
        <w:rPr>
          <w:i/>
          <w:iCs/>
          <w:sz w:val="26"/>
          <w:szCs w:val="26"/>
        </w:rPr>
        <w:t>P</w:t>
      </w:r>
      <w:r>
        <w:rPr>
          <w:i/>
          <w:iCs/>
          <w:sz w:val="26"/>
          <w:szCs w:val="26"/>
        </w:rPr>
        <w:t xml:space="preserve">hó </w:t>
      </w:r>
      <w:r w:rsidR="004827B4">
        <w:rPr>
          <w:i/>
          <w:iCs/>
          <w:sz w:val="26"/>
          <w:szCs w:val="26"/>
        </w:rPr>
        <w:t>G</w:t>
      </w:r>
      <w:r>
        <w:rPr>
          <w:i/>
          <w:iCs/>
          <w:sz w:val="26"/>
          <w:szCs w:val="26"/>
        </w:rPr>
        <w:t>iám đốc Học viện</w:t>
      </w:r>
    </w:p>
    <w:p w14:paraId="451A0894" w14:textId="44C4171F" w:rsidR="0082301E" w:rsidRDefault="00000000">
      <w:pPr>
        <w:spacing w:before="60" w:after="60" w:line="288" w:lineRule="auto"/>
        <w:ind w:firstLine="720"/>
        <w:jc w:val="both"/>
        <w:rPr>
          <w:sz w:val="26"/>
          <w:szCs w:val="26"/>
        </w:rPr>
      </w:pPr>
      <w:r>
        <w:rPr>
          <w:sz w:val="26"/>
          <w:szCs w:val="26"/>
        </w:rPr>
        <w:t>Quyết định s</w:t>
      </w:r>
      <w:r w:rsidR="00592CF8">
        <w:rPr>
          <w:sz w:val="26"/>
          <w:szCs w:val="26"/>
        </w:rPr>
        <w:t xml:space="preserve">ố </w:t>
      </w:r>
      <w:r>
        <w:rPr>
          <w:sz w:val="26"/>
          <w:szCs w:val="26"/>
        </w:rPr>
        <w:t xml:space="preserve">806/QĐ-BTC ngày 01/03/2025 về việc công nhận Giám đốc Học viện </w:t>
      </w:r>
      <w:r w:rsidR="004B0155">
        <w:rPr>
          <w:sz w:val="26"/>
          <w:szCs w:val="26"/>
        </w:rPr>
        <w:t>T</w:t>
      </w:r>
      <w:r>
        <w:rPr>
          <w:sz w:val="26"/>
          <w:szCs w:val="26"/>
        </w:rPr>
        <w:t>ài chính đối với ông Nguyễn Đào Tùng</w:t>
      </w:r>
      <w:r w:rsidR="00F10E67">
        <w:rPr>
          <w:sz w:val="26"/>
          <w:szCs w:val="26"/>
        </w:rPr>
        <w:t>.</w:t>
      </w:r>
    </w:p>
    <w:p w14:paraId="12C7F4B4" w14:textId="616BC85A" w:rsidR="0082301E" w:rsidRDefault="00000000">
      <w:pPr>
        <w:spacing w:before="60" w:after="60" w:line="288" w:lineRule="auto"/>
        <w:ind w:firstLine="720"/>
        <w:jc w:val="both"/>
        <w:rPr>
          <w:sz w:val="26"/>
          <w:szCs w:val="26"/>
        </w:rPr>
      </w:pPr>
      <w:r>
        <w:rPr>
          <w:sz w:val="26"/>
          <w:szCs w:val="26"/>
        </w:rPr>
        <w:t>Nghị quyết số 11/NQ-HĐTHVTC ngày 31/5/2023 của Chủ tịch Hội đồng trường về việc bổ nhiệm chức vụ Phó giám đốc Học viện Tài chính đối với ông Nguyễn Mạnh Thiều</w:t>
      </w:r>
      <w:r w:rsidR="004165A2">
        <w:rPr>
          <w:sz w:val="26"/>
          <w:szCs w:val="26"/>
        </w:rPr>
        <w:t>.</w:t>
      </w:r>
    </w:p>
    <w:p w14:paraId="1C035630" w14:textId="77777777" w:rsidR="0082301E" w:rsidRDefault="00000000">
      <w:pPr>
        <w:spacing w:before="60" w:after="60" w:line="288" w:lineRule="auto"/>
        <w:ind w:firstLine="720"/>
        <w:jc w:val="both"/>
        <w:rPr>
          <w:sz w:val="26"/>
          <w:szCs w:val="26"/>
        </w:rPr>
      </w:pPr>
      <w:r>
        <w:rPr>
          <w:sz w:val="26"/>
          <w:szCs w:val="26"/>
        </w:rPr>
        <w:t>Nghị quyết số 15/NQ-HĐTHVTC ngày 28/11/2024 về việc kéo dài thời gian giữ chức vụ Phó Giám đốc Học viện Tài chính đối với bà Trương Thị Thủy.</w:t>
      </w:r>
    </w:p>
    <w:p w14:paraId="470E3D23" w14:textId="77777777" w:rsidR="0082301E" w:rsidRDefault="00000000">
      <w:pPr>
        <w:spacing w:before="60" w:after="60" w:line="288" w:lineRule="auto"/>
        <w:ind w:firstLine="720"/>
        <w:jc w:val="both"/>
        <w:rPr>
          <w:sz w:val="26"/>
          <w:szCs w:val="26"/>
        </w:rPr>
      </w:pPr>
      <w:r>
        <w:rPr>
          <w:i/>
          <w:iCs/>
          <w:sz w:val="26"/>
          <w:szCs w:val="26"/>
        </w:rPr>
        <w:t>7.4 Quy chế tổ chức và hoạt động; chức năng, nhiệm vụ, quyền hạn; sơ đồ tổ chức bộ máy của Học viện Tài chính</w:t>
      </w:r>
    </w:p>
    <w:p w14:paraId="084C4F6B" w14:textId="77777777" w:rsidR="0082301E" w:rsidRDefault="00000000">
      <w:pPr>
        <w:spacing w:before="60" w:after="60" w:line="288" w:lineRule="auto"/>
        <w:jc w:val="both"/>
        <w:rPr>
          <w:color w:val="000000"/>
          <w:sz w:val="26"/>
          <w:szCs w:val="26"/>
        </w:rPr>
      </w:pPr>
      <w:r>
        <w:rPr>
          <w:sz w:val="26"/>
          <w:szCs w:val="26"/>
        </w:rPr>
        <w:tab/>
        <w:t xml:space="preserve">Bộ Tài chính đã ban hành </w:t>
      </w:r>
      <w:r>
        <w:rPr>
          <w:color w:val="000000"/>
          <w:sz w:val="26"/>
          <w:szCs w:val="26"/>
        </w:rPr>
        <w:t>Quyết định số 1296/QĐ-BTC ngày 04/06/2010 của Bộ trưởng Bộ Tài chính về việc ban hành Quy chế tổ chức và hoạt động của Học viện Tài chính.</w:t>
      </w:r>
    </w:p>
    <w:p w14:paraId="728F7E54" w14:textId="77777777" w:rsidR="0082301E" w:rsidRDefault="00000000">
      <w:pPr>
        <w:spacing w:before="60" w:after="60" w:line="288" w:lineRule="auto"/>
        <w:ind w:firstLine="720"/>
        <w:jc w:val="both"/>
        <w:rPr>
          <w:color w:val="000000"/>
          <w:sz w:val="26"/>
          <w:szCs w:val="26"/>
        </w:rPr>
      </w:pPr>
      <w:r>
        <w:rPr>
          <w:color w:val="000000"/>
          <w:sz w:val="26"/>
          <w:szCs w:val="26"/>
        </w:rPr>
        <w:t>Sơ đồ tổ chức bộ máy:</w:t>
      </w:r>
    </w:p>
    <w:p w14:paraId="2CC6CDA9" w14:textId="28454A54" w:rsidR="00082894" w:rsidRDefault="00082894">
      <w:pPr>
        <w:rPr>
          <w:i/>
          <w:iCs/>
          <w:sz w:val="26"/>
          <w:szCs w:val="26"/>
        </w:rPr>
      </w:pPr>
      <w:r>
        <w:rPr>
          <w:i/>
          <w:iCs/>
          <w:sz w:val="26"/>
          <w:szCs w:val="26"/>
        </w:rPr>
        <w:br w:type="page"/>
      </w:r>
    </w:p>
    <w:p w14:paraId="235A1A3F" w14:textId="427C6AF9" w:rsidR="00751968" w:rsidRDefault="00EB6351" w:rsidP="00202CC3">
      <w:pPr>
        <w:spacing w:before="60" w:after="60" w:line="288" w:lineRule="auto"/>
        <w:ind w:firstLine="720"/>
        <w:jc w:val="both"/>
        <w:rPr>
          <w:i/>
          <w:iCs/>
          <w:sz w:val="26"/>
          <w:szCs w:val="26"/>
        </w:rPr>
      </w:pPr>
      <w:r>
        <w:rPr>
          <w:noProof/>
        </w:rPr>
        <w:lastRenderedPageBreak/>
        <w:drawing>
          <wp:inline distT="0" distB="0" distL="0" distR="0" wp14:anchorId="2E287B22" wp14:editId="6208817F">
            <wp:extent cx="5714286" cy="7038095"/>
            <wp:effectExtent l="0" t="0" r="1270" b="0"/>
            <wp:docPr id="1431533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33221" name=""/>
                    <pic:cNvPicPr/>
                  </pic:nvPicPr>
                  <pic:blipFill>
                    <a:blip r:embed="rId9"/>
                    <a:stretch>
                      <a:fillRect/>
                    </a:stretch>
                  </pic:blipFill>
                  <pic:spPr>
                    <a:xfrm>
                      <a:off x="0" y="0"/>
                      <a:ext cx="5714286" cy="7038095"/>
                    </a:xfrm>
                    <a:prstGeom prst="rect">
                      <a:avLst/>
                    </a:prstGeom>
                  </pic:spPr>
                </pic:pic>
              </a:graphicData>
            </a:graphic>
          </wp:inline>
        </w:drawing>
      </w:r>
    </w:p>
    <w:p w14:paraId="2511690A" w14:textId="1D42B658" w:rsidR="0082301E" w:rsidRDefault="00000000">
      <w:pPr>
        <w:spacing w:before="60" w:after="60" w:line="288" w:lineRule="auto"/>
        <w:ind w:firstLine="720"/>
        <w:jc w:val="both"/>
        <w:rPr>
          <w:sz w:val="26"/>
          <w:szCs w:val="26"/>
        </w:rPr>
      </w:pPr>
      <w:r>
        <w:rPr>
          <w:i/>
          <w:iCs/>
          <w:sz w:val="26"/>
          <w:szCs w:val="26"/>
        </w:rPr>
        <w:t>7.5 Quyết định thành lập, sáp nhập, chia tách, giải thể các đơn vị thuộc, trực thuộc, thành viên.</w:t>
      </w:r>
    </w:p>
    <w:p w14:paraId="27F758A3" w14:textId="308CC30B" w:rsidR="0082301E" w:rsidRDefault="00000000">
      <w:pPr>
        <w:spacing w:before="60" w:after="60" w:line="288" w:lineRule="auto"/>
        <w:ind w:firstLine="720"/>
        <w:jc w:val="both"/>
        <w:rPr>
          <w:sz w:val="26"/>
          <w:szCs w:val="26"/>
        </w:rPr>
      </w:pPr>
      <w:r>
        <w:rPr>
          <w:sz w:val="26"/>
          <w:szCs w:val="26"/>
        </w:rPr>
        <w:t>Nghị quyết số 07/NQ-HĐTHVTC ngày 28/03/2025 của Hội đồng trường</w:t>
      </w:r>
      <w:r w:rsidR="00D263FD">
        <w:rPr>
          <w:sz w:val="26"/>
          <w:szCs w:val="26"/>
          <w:lang w:val="vi-VN"/>
        </w:rPr>
        <w:t xml:space="preserve"> Học viện Tài chính</w:t>
      </w:r>
      <w:r>
        <w:rPr>
          <w:sz w:val="26"/>
          <w:szCs w:val="26"/>
        </w:rPr>
        <w:t xml:space="preserve"> về việc thành lập Trung tâm Ngoại ngữ - Tin học và bồi dưỡng tài chính kế toán trên cơ sở hợp nhất Trung tâm Bồi dưỡng và Tư vấn tài chính kế toán và Trung tâm Ngoại ngữ - Tin học.</w:t>
      </w:r>
    </w:p>
    <w:p w14:paraId="4B1AA88C" w14:textId="54154E4A" w:rsidR="000510B4" w:rsidRPr="00B759AA" w:rsidRDefault="000510B4">
      <w:pPr>
        <w:spacing w:before="60" w:after="60" w:line="288" w:lineRule="auto"/>
        <w:ind w:firstLine="720"/>
        <w:jc w:val="both"/>
        <w:rPr>
          <w:spacing w:val="4"/>
          <w:sz w:val="26"/>
          <w:szCs w:val="26"/>
          <w:lang w:val="en-US"/>
        </w:rPr>
      </w:pPr>
      <w:r w:rsidRPr="00B759AA">
        <w:rPr>
          <w:spacing w:val="4"/>
          <w:sz w:val="26"/>
          <w:szCs w:val="26"/>
        </w:rPr>
        <w:t>Nghị</w:t>
      </w:r>
      <w:r w:rsidRPr="00B759AA">
        <w:rPr>
          <w:spacing w:val="4"/>
          <w:sz w:val="26"/>
          <w:szCs w:val="26"/>
          <w:lang w:val="vi-VN"/>
        </w:rPr>
        <w:t xml:space="preserve"> quyết số 10/NQ-HĐTHVTC ngày 26/5/2025 của Hội đồng trường</w:t>
      </w:r>
      <w:r w:rsidR="00D263FD" w:rsidRPr="00B759AA">
        <w:rPr>
          <w:spacing w:val="4"/>
          <w:sz w:val="26"/>
          <w:szCs w:val="26"/>
          <w:lang w:val="vi-VN"/>
        </w:rPr>
        <w:t xml:space="preserve"> Học viện Tài chính</w:t>
      </w:r>
      <w:r w:rsidRPr="00B759AA">
        <w:rPr>
          <w:spacing w:val="4"/>
          <w:sz w:val="26"/>
          <w:szCs w:val="26"/>
          <w:lang w:val="vi-VN"/>
        </w:rPr>
        <w:t xml:space="preserve"> về việc thông qua chủ trương lập đề án phân hiệu Học viện Tài chính tại Hưng Yên.</w:t>
      </w:r>
    </w:p>
    <w:p w14:paraId="5A5E120C" w14:textId="1FD14776" w:rsidR="000510B4" w:rsidRPr="000510B4" w:rsidRDefault="000510B4" w:rsidP="002B0BE9">
      <w:pPr>
        <w:spacing w:before="60" w:after="60" w:line="288" w:lineRule="auto"/>
        <w:ind w:firstLine="720"/>
        <w:jc w:val="both"/>
        <w:rPr>
          <w:sz w:val="26"/>
          <w:szCs w:val="26"/>
          <w:lang w:val="vi-VN"/>
        </w:rPr>
      </w:pPr>
      <w:r>
        <w:rPr>
          <w:sz w:val="26"/>
          <w:szCs w:val="26"/>
          <w:lang w:val="en-US"/>
        </w:rPr>
        <w:lastRenderedPageBreak/>
        <w:t>Nghị</w:t>
      </w:r>
      <w:r>
        <w:rPr>
          <w:sz w:val="26"/>
          <w:szCs w:val="26"/>
          <w:lang w:val="vi-VN"/>
        </w:rPr>
        <w:t xml:space="preserve"> quyết số 11/NQ-HĐTHVTC ngày 26/5/2025</w:t>
      </w:r>
      <w:r w:rsidR="00E147BD">
        <w:rPr>
          <w:sz w:val="26"/>
          <w:szCs w:val="26"/>
          <w:lang w:val="vi-VN"/>
        </w:rPr>
        <w:t xml:space="preserve"> của Hội đồng trường Học viện Tài chính</w:t>
      </w:r>
      <w:r>
        <w:rPr>
          <w:sz w:val="26"/>
          <w:szCs w:val="26"/>
          <w:lang w:val="vi-VN"/>
        </w:rPr>
        <w:t xml:space="preserve"> về việc thông qua đề án thành lập phân hiệu Học viện Tài chính tại Thành phố Hồ Chí Minh.</w:t>
      </w:r>
    </w:p>
    <w:p w14:paraId="57101AF0" w14:textId="77777777" w:rsidR="0082301E" w:rsidRDefault="00000000">
      <w:pPr>
        <w:spacing w:before="60" w:after="60" w:line="288" w:lineRule="auto"/>
        <w:ind w:firstLine="720"/>
        <w:jc w:val="both"/>
        <w:rPr>
          <w:sz w:val="26"/>
          <w:szCs w:val="26"/>
        </w:rPr>
      </w:pPr>
      <w:r>
        <w:rPr>
          <w:i/>
          <w:iCs/>
          <w:sz w:val="26"/>
          <w:szCs w:val="26"/>
        </w:rPr>
        <w:t>7.6 Họ và tên, chức vụ, điện thoại, địa chỉ thư điện tử, địa chỉ nơi làm việc, nhiệm vụ, trách nhiệm của lãnh đạo</w:t>
      </w:r>
    </w:p>
    <w:p w14:paraId="1FE64C18" w14:textId="77777777" w:rsidR="0082301E" w:rsidRDefault="00000000">
      <w:pPr>
        <w:spacing w:before="60" w:after="60" w:line="288" w:lineRule="auto"/>
        <w:ind w:firstLine="720"/>
        <w:rPr>
          <w:sz w:val="26"/>
          <w:szCs w:val="26"/>
        </w:rPr>
      </w:pPr>
      <w:r>
        <w:rPr>
          <w:sz w:val="26"/>
          <w:szCs w:val="26"/>
        </w:rPr>
        <w:t>Họ và tên: Nguyễn Đào Tùng</w:t>
      </w:r>
    </w:p>
    <w:p w14:paraId="61020591" w14:textId="77777777" w:rsidR="0082301E" w:rsidRDefault="00000000">
      <w:pPr>
        <w:spacing w:before="60" w:after="60" w:line="288" w:lineRule="auto"/>
        <w:ind w:firstLine="720"/>
        <w:rPr>
          <w:sz w:val="26"/>
          <w:szCs w:val="26"/>
        </w:rPr>
      </w:pPr>
      <w:r>
        <w:rPr>
          <w:sz w:val="26"/>
          <w:szCs w:val="26"/>
        </w:rPr>
        <w:t>Chức vụ: Giám đốc Học viện</w:t>
      </w:r>
      <w:r>
        <w:rPr>
          <w:b/>
          <w:bCs/>
          <w:sz w:val="26"/>
          <w:szCs w:val="26"/>
        </w:rPr>
        <w:t xml:space="preserve"> </w:t>
      </w:r>
    </w:p>
    <w:p w14:paraId="259C6524" w14:textId="77777777" w:rsidR="0082301E" w:rsidRDefault="00000000">
      <w:pPr>
        <w:spacing w:before="60" w:after="60" w:line="288" w:lineRule="auto"/>
        <w:ind w:firstLine="720"/>
        <w:rPr>
          <w:sz w:val="26"/>
          <w:szCs w:val="26"/>
        </w:rPr>
      </w:pPr>
      <w:r>
        <w:rPr>
          <w:sz w:val="26"/>
          <w:szCs w:val="26"/>
        </w:rPr>
        <w:t>Điện thoại: (024).38 389 326</w:t>
      </w:r>
    </w:p>
    <w:p w14:paraId="7BE0EB45" w14:textId="77777777" w:rsidR="0082301E" w:rsidRDefault="00000000">
      <w:pPr>
        <w:spacing w:before="60" w:after="60" w:line="288" w:lineRule="auto"/>
        <w:ind w:firstLine="720"/>
        <w:rPr>
          <w:sz w:val="26"/>
          <w:szCs w:val="26"/>
        </w:rPr>
      </w:pPr>
      <w:r>
        <w:rPr>
          <w:sz w:val="26"/>
          <w:szCs w:val="26"/>
        </w:rPr>
        <w:t>Email: hocvientaichinh@hvtc.edu.vn</w:t>
      </w:r>
    </w:p>
    <w:p w14:paraId="7EAEA40F" w14:textId="77777777" w:rsidR="0082301E" w:rsidRDefault="00000000">
      <w:pPr>
        <w:spacing w:before="60" w:after="60" w:line="288" w:lineRule="auto"/>
        <w:ind w:firstLine="720"/>
        <w:rPr>
          <w:sz w:val="26"/>
          <w:szCs w:val="26"/>
        </w:rPr>
      </w:pPr>
      <w:r>
        <w:rPr>
          <w:sz w:val="26"/>
          <w:szCs w:val="26"/>
        </w:rPr>
        <w:t>Địa chỉ: Số 58 Lê Văn Hiến, phường Đông Ngạc, Hà Nội.</w:t>
      </w:r>
    </w:p>
    <w:p w14:paraId="0CD8C62B" w14:textId="77777777" w:rsidR="0082301E" w:rsidRDefault="00000000">
      <w:pPr>
        <w:spacing w:before="60" w:after="60" w:line="288" w:lineRule="auto"/>
        <w:ind w:firstLine="720"/>
        <w:rPr>
          <w:sz w:val="26"/>
          <w:szCs w:val="26"/>
        </w:rPr>
      </w:pPr>
      <w:r>
        <w:rPr>
          <w:b/>
          <w:bCs/>
          <w:sz w:val="26"/>
          <w:szCs w:val="26"/>
        </w:rPr>
        <w:t xml:space="preserve">8. Các văn bản khác của cơ sở giáo dục: </w:t>
      </w:r>
    </w:p>
    <w:p w14:paraId="733716B1" w14:textId="77777777" w:rsidR="0082301E" w:rsidRDefault="00000000">
      <w:pPr>
        <w:spacing w:before="60" w:after="60" w:line="288" w:lineRule="auto"/>
        <w:ind w:firstLine="720"/>
        <w:rPr>
          <w:sz w:val="26"/>
          <w:szCs w:val="26"/>
        </w:rPr>
      </w:pPr>
      <w:r>
        <w:rPr>
          <w:i/>
          <w:iCs/>
          <w:sz w:val="26"/>
          <w:szCs w:val="26"/>
        </w:rPr>
        <w:t>8.1 Chiến lược phát triển</w:t>
      </w:r>
    </w:p>
    <w:p w14:paraId="236E718C" w14:textId="12936878" w:rsidR="0082301E" w:rsidRDefault="00000000">
      <w:pPr>
        <w:spacing w:before="60" w:after="60" w:line="288" w:lineRule="auto"/>
        <w:ind w:firstLine="720"/>
        <w:jc w:val="both"/>
        <w:rPr>
          <w:sz w:val="26"/>
          <w:szCs w:val="26"/>
        </w:rPr>
      </w:pPr>
      <w:r>
        <w:rPr>
          <w:sz w:val="26"/>
          <w:szCs w:val="26"/>
        </w:rPr>
        <w:t>Nghị</w:t>
      </w:r>
      <w:r w:rsidR="00C900DD">
        <w:rPr>
          <w:sz w:val="26"/>
          <w:szCs w:val="26"/>
          <w:lang w:val="vi-VN"/>
        </w:rPr>
        <w:t xml:space="preserve"> quyết số 34/NQ-HĐTHVTC</w:t>
      </w:r>
      <w:r w:rsidR="006A4E7C">
        <w:rPr>
          <w:sz w:val="26"/>
          <w:szCs w:val="26"/>
          <w:lang w:val="vi-VN"/>
        </w:rPr>
        <w:t xml:space="preserve"> ngày 26/12/2025</w:t>
      </w:r>
      <w:r>
        <w:rPr>
          <w:sz w:val="26"/>
          <w:szCs w:val="26"/>
        </w:rPr>
        <w:t xml:space="preserve"> của Hội đồng trường Học viện Tài chính về việc ban hành Chiến lược phát triển HVTC giai đoạn 2021</w:t>
      </w:r>
      <w:r w:rsidR="002A6487">
        <w:rPr>
          <w:sz w:val="26"/>
          <w:szCs w:val="26"/>
          <w:lang w:val="vi-VN"/>
        </w:rPr>
        <w:t xml:space="preserve"> </w:t>
      </w:r>
      <w:r>
        <w:rPr>
          <w:sz w:val="26"/>
          <w:szCs w:val="26"/>
        </w:rPr>
        <w:t>-</w:t>
      </w:r>
      <w:r w:rsidR="002A6487">
        <w:rPr>
          <w:sz w:val="26"/>
          <w:szCs w:val="26"/>
          <w:lang w:val="vi-VN"/>
        </w:rPr>
        <w:t xml:space="preserve"> </w:t>
      </w:r>
      <w:r>
        <w:rPr>
          <w:sz w:val="26"/>
          <w:szCs w:val="26"/>
        </w:rPr>
        <w:t>2030 và tầm nhìn 2045.</w:t>
      </w:r>
    </w:p>
    <w:p w14:paraId="5F06DB67" w14:textId="77777777" w:rsidR="0082301E" w:rsidRDefault="00000000">
      <w:pPr>
        <w:spacing w:before="60" w:after="60" w:line="288" w:lineRule="auto"/>
        <w:ind w:firstLine="720"/>
        <w:rPr>
          <w:sz w:val="26"/>
          <w:szCs w:val="26"/>
        </w:rPr>
      </w:pPr>
      <w:r>
        <w:rPr>
          <w:i/>
          <w:iCs/>
          <w:sz w:val="26"/>
          <w:szCs w:val="26"/>
        </w:rPr>
        <w:t>8.2 Quy chế dân chủ</w:t>
      </w:r>
    </w:p>
    <w:p w14:paraId="251BEC91" w14:textId="16CDF318" w:rsidR="0082301E" w:rsidRPr="002D1BC6" w:rsidRDefault="00000000">
      <w:pPr>
        <w:spacing w:before="60" w:after="60" w:line="288" w:lineRule="auto"/>
        <w:ind w:firstLine="720"/>
        <w:jc w:val="both"/>
        <w:rPr>
          <w:spacing w:val="4"/>
          <w:sz w:val="26"/>
          <w:szCs w:val="26"/>
        </w:rPr>
      </w:pPr>
      <w:r w:rsidRPr="002D1BC6">
        <w:rPr>
          <w:spacing w:val="4"/>
          <w:sz w:val="26"/>
          <w:szCs w:val="26"/>
        </w:rPr>
        <w:t>Nghị quyết số 10/NQ-HĐTHVTC</w:t>
      </w:r>
      <w:r w:rsidR="004A1ECB" w:rsidRPr="002D1BC6">
        <w:rPr>
          <w:spacing w:val="4"/>
          <w:sz w:val="26"/>
          <w:szCs w:val="26"/>
        </w:rPr>
        <w:t xml:space="preserve"> </w:t>
      </w:r>
      <w:r w:rsidRPr="002D1BC6">
        <w:rPr>
          <w:spacing w:val="4"/>
          <w:sz w:val="26"/>
          <w:szCs w:val="26"/>
        </w:rPr>
        <w:t>ngày 08/11/2022 của Hội đồng trường Học viện Tài chính về việc ban hành Quy chế thực hiện dân chủ trong hoạt động của Học viện Tài chính.</w:t>
      </w:r>
    </w:p>
    <w:p w14:paraId="3B4F2A9A" w14:textId="77777777" w:rsidR="0082301E" w:rsidRDefault="00000000">
      <w:pPr>
        <w:spacing w:before="60" w:after="60" w:line="288" w:lineRule="auto"/>
        <w:ind w:firstLine="720"/>
        <w:rPr>
          <w:sz w:val="26"/>
          <w:szCs w:val="26"/>
        </w:rPr>
      </w:pPr>
      <w:r>
        <w:rPr>
          <w:i/>
          <w:iCs/>
          <w:sz w:val="26"/>
          <w:szCs w:val="26"/>
        </w:rPr>
        <w:t>8.3 Các nghị quyết của Hội đồng trường trong năm</w:t>
      </w:r>
    </w:p>
    <w:p w14:paraId="0D9D5EF3" w14:textId="71FB3B98" w:rsidR="007F2C02" w:rsidRPr="000510B4" w:rsidRDefault="007F2C02">
      <w:pPr>
        <w:spacing w:before="60" w:after="60" w:line="288" w:lineRule="auto"/>
        <w:ind w:firstLine="720"/>
        <w:rPr>
          <w:sz w:val="26"/>
          <w:szCs w:val="26"/>
          <w:lang w:val="en-US"/>
        </w:rPr>
      </w:pPr>
      <w:r>
        <w:rPr>
          <w:sz w:val="26"/>
          <w:szCs w:val="26"/>
        </w:rPr>
        <w:t>Nghị</w:t>
      </w:r>
      <w:r>
        <w:rPr>
          <w:sz w:val="26"/>
          <w:szCs w:val="26"/>
          <w:lang w:val="vi-VN"/>
        </w:rPr>
        <w:t xml:space="preserve"> quyết số</w:t>
      </w:r>
      <w:r w:rsidR="00DE1C62">
        <w:rPr>
          <w:sz w:val="26"/>
          <w:szCs w:val="26"/>
          <w:lang w:val="en-US"/>
        </w:rPr>
        <w:t xml:space="preserve"> </w:t>
      </w:r>
      <w:r w:rsidR="00D23184">
        <w:rPr>
          <w:sz w:val="26"/>
          <w:szCs w:val="26"/>
          <w:lang w:val="en-US"/>
        </w:rPr>
        <w:t>19</w:t>
      </w:r>
      <w:r w:rsidR="00D23184">
        <w:rPr>
          <w:sz w:val="26"/>
          <w:szCs w:val="26"/>
          <w:lang w:val="vi-VN"/>
        </w:rPr>
        <w:t>/NQ-</w:t>
      </w:r>
      <w:r w:rsidR="00D23184">
        <w:rPr>
          <w:sz w:val="26"/>
          <w:szCs w:val="26"/>
        </w:rPr>
        <w:t>HĐTHVTC</w:t>
      </w:r>
      <w:r w:rsidR="00A24C44">
        <w:rPr>
          <w:sz w:val="26"/>
          <w:szCs w:val="26"/>
          <w:lang w:val="vi-VN"/>
        </w:rPr>
        <w:t xml:space="preserve"> ngày 29/8/2025 </w:t>
      </w:r>
      <w:r w:rsidR="004A1ECB">
        <w:rPr>
          <w:sz w:val="26"/>
          <w:szCs w:val="26"/>
          <w:lang w:val="en-US"/>
        </w:rPr>
        <w:t>của</w:t>
      </w:r>
      <w:r w:rsidR="004A1ECB">
        <w:rPr>
          <w:sz w:val="26"/>
          <w:szCs w:val="26"/>
          <w:lang w:val="vi-VN"/>
        </w:rPr>
        <w:t xml:space="preserve"> Hội đồng trường Học viện Tài chính</w:t>
      </w:r>
      <w:r w:rsidR="004A1ECB">
        <w:rPr>
          <w:sz w:val="26"/>
          <w:szCs w:val="26"/>
          <w:lang w:val="en-US"/>
        </w:rPr>
        <w:t xml:space="preserve"> </w:t>
      </w:r>
      <w:r w:rsidR="00A24C44">
        <w:rPr>
          <w:sz w:val="26"/>
          <w:szCs w:val="26"/>
          <w:lang w:val="vi-VN"/>
        </w:rPr>
        <w:t>về việc phê duyệt chủ trương triển khai mở ngành thạc sĩ.</w:t>
      </w:r>
    </w:p>
    <w:p w14:paraId="341191E1" w14:textId="4C575FF7" w:rsidR="00F864C6" w:rsidRPr="002D1BC6" w:rsidRDefault="00A24C44" w:rsidP="00A35723">
      <w:pPr>
        <w:spacing w:before="60" w:after="60" w:line="288" w:lineRule="auto"/>
        <w:ind w:firstLine="720"/>
        <w:rPr>
          <w:spacing w:val="4"/>
          <w:sz w:val="26"/>
          <w:szCs w:val="26"/>
          <w:lang w:val="en-US"/>
        </w:rPr>
      </w:pPr>
      <w:r w:rsidRPr="002D1BC6">
        <w:rPr>
          <w:spacing w:val="4"/>
          <w:sz w:val="26"/>
          <w:szCs w:val="26"/>
        </w:rPr>
        <w:t>Nghị</w:t>
      </w:r>
      <w:r w:rsidRPr="002D1BC6">
        <w:rPr>
          <w:spacing w:val="4"/>
          <w:sz w:val="26"/>
          <w:szCs w:val="26"/>
          <w:lang w:val="vi-VN"/>
        </w:rPr>
        <w:t xml:space="preserve"> quyết số</w:t>
      </w:r>
      <w:r w:rsidRPr="002D1BC6">
        <w:rPr>
          <w:spacing w:val="4"/>
          <w:sz w:val="26"/>
          <w:szCs w:val="26"/>
          <w:lang w:val="en-US"/>
        </w:rPr>
        <w:t xml:space="preserve"> 20</w:t>
      </w:r>
      <w:r w:rsidRPr="002D1BC6">
        <w:rPr>
          <w:spacing w:val="4"/>
          <w:sz w:val="26"/>
          <w:szCs w:val="26"/>
          <w:lang w:val="vi-VN"/>
        </w:rPr>
        <w:t>/NQ-</w:t>
      </w:r>
      <w:r w:rsidRPr="002D1BC6">
        <w:rPr>
          <w:spacing w:val="4"/>
          <w:sz w:val="26"/>
          <w:szCs w:val="26"/>
        </w:rPr>
        <w:t>HĐTHVTC</w:t>
      </w:r>
      <w:r w:rsidRPr="002D1BC6">
        <w:rPr>
          <w:spacing w:val="4"/>
          <w:sz w:val="26"/>
          <w:szCs w:val="26"/>
          <w:lang w:val="vi-VN"/>
        </w:rPr>
        <w:t xml:space="preserve"> ngày 29/8/2025 </w:t>
      </w:r>
      <w:r w:rsidR="004A1ECB" w:rsidRPr="002D1BC6">
        <w:rPr>
          <w:spacing w:val="4"/>
          <w:sz w:val="26"/>
          <w:szCs w:val="26"/>
          <w:lang w:val="vi-VN"/>
        </w:rPr>
        <w:t xml:space="preserve">của Hội đồng trường Học viện Tài chính </w:t>
      </w:r>
      <w:r w:rsidRPr="002D1BC6">
        <w:rPr>
          <w:spacing w:val="4"/>
          <w:sz w:val="26"/>
          <w:szCs w:val="26"/>
          <w:lang w:val="vi-VN"/>
        </w:rPr>
        <w:t>về việc phê duyệt và thông qua số lượng người làm việc tại Học viện Tài chính.</w:t>
      </w:r>
    </w:p>
    <w:p w14:paraId="0E1075C1" w14:textId="77777777" w:rsidR="0082301E" w:rsidRDefault="00000000">
      <w:pPr>
        <w:spacing w:before="60" w:after="60" w:line="288" w:lineRule="auto"/>
        <w:ind w:firstLine="720"/>
        <w:rPr>
          <w:sz w:val="26"/>
          <w:szCs w:val="26"/>
        </w:rPr>
      </w:pPr>
      <w:r>
        <w:rPr>
          <w:i/>
          <w:iCs/>
          <w:sz w:val="26"/>
          <w:szCs w:val="26"/>
        </w:rPr>
        <w:t>8.4 Quy định về quản lý hành chính, nhân sự, tài chính</w:t>
      </w:r>
    </w:p>
    <w:tbl>
      <w:tblPr>
        <w:tblStyle w:val="a1"/>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394"/>
        <w:gridCol w:w="2394"/>
        <w:gridCol w:w="4142"/>
      </w:tblGrid>
      <w:tr w:rsidR="0082301E" w14:paraId="1E81B3F1" w14:textId="77777777">
        <w:tc>
          <w:tcPr>
            <w:tcW w:w="817" w:type="dxa"/>
            <w:vAlign w:val="center"/>
          </w:tcPr>
          <w:p w14:paraId="288230A0" w14:textId="77777777" w:rsidR="0082301E" w:rsidRDefault="00000000">
            <w:pPr>
              <w:spacing w:before="60" w:after="60"/>
              <w:jc w:val="center"/>
              <w:rPr>
                <w:sz w:val="26"/>
                <w:szCs w:val="26"/>
              </w:rPr>
            </w:pPr>
            <w:r>
              <w:rPr>
                <w:b/>
                <w:bCs/>
                <w:sz w:val="26"/>
                <w:szCs w:val="26"/>
              </w:rPr>
              <w:t>STT</w:t>
            </w:r>
          </w:p>
        </w:tc>
        <w:tc>
          <w:tcPr>
            <w:tcW w:w="2394" w:type="dxa"/>
            <w:vAlign w:val="center"/>
          </w:tcPr>
          <w:p w14:paraId="259036DA" w14:textId="77777777" w:rsidR="0082301E" w:rsidRDefault="00000000">
            <w:pPr>
              <w:spacing w:before="60" w:after="60"/>
              <w:jc w:val="center"/>
              <w:rPr>
                <w:sz w:val="26"/>
                <w:szCs w:val="26"/>
              </w:rPr>
            </w:pPr>
            <w:r>
              <w:rPr>
                <w:b/>
                <w:bCs/>
                <w:sz w:val="26"/>
                <w:szCs w:val="26"/>
              </w:rPr>
              <w:t>Số hiệu văn bản</w:t>
            </w:r>
          </w:p>
        </w:tc>
        <w:tc>
          <w:tcPr>
            <w:tcW w:w="2394" w:type="dxa"/>
            <w:vAlign w:val="center"/>
          </w:tcPr>
          <w:p w14:paraId="28952309" w14:textId="77777777" w:rsidR="0082301E" w:rsidRDefault="00000000">
            <w:pPr>
              <w:spacing w:before="60" w:after="60"/>
              <w:jc w:val="center"/>
              <w:rPr>
                <w:sz w:val="26"/>
                <w:szCs w:val="26"/>
              </w:rPr>
            </w:pPr>
            <w:r>
              <w:rPr>
                <w:b/>
                <w:bCs/>
                <w:sz w:val="26"/>
                <w:szCs w:val="26"/>
              </w:rPr>
              <w:t>Ngày tháng năm ban hành</w:t>
            </w:r>
          </w:p>
        </w:tc>
        <w:tc>
          <w:tcPr>
            <w:tcW w:w="4142" w:type="dxa"/>
            <w:vAlign w:val="center"/>
          </w:tcPr>
          <w:p w14:paraId="7C6DE1F0" w14:textId="77777777" w:rsidR="0082301E" w:rsidRDefault="00000000">
            <w:pPr>
              <w:spacing w:before="60" w:after="60"/>
              <w:jc w:val="center"/>
              <w:rPr>
                <w:sz w:val="26"/>
                <w:szCs w:val="26"/>
              </w:rPr>
            </w:pPr>
            <w:r>
              <w:rPr>
                <w:b/>
                <w:bCs/>
                <w:sz w:val="26"/>
                <w:szCs w:val="26"/>
              </w:rPr>
              <w:t>Trích yếu</w:t>
            </w:r>
          </w:p>
        </w:tc>
      </w:tr>
      <w:tr w:rsidR="0082301E" w14:paraId="301CB70E" w14:textId="77777777">
        <w:trPr>
          <w:trHeight w:val="1116"/>
        </w:trPr>
        <w:tc>
          <w:tcPr>
            <w:tcW w:w="817" w:type="dxa"/>
            <w:vAlign w:val="center"/>
          </w:tcPr>
          <w:p w14:paraId="70E0F2D9" w14:textId="77777777" w:rsidR="0082301E" w:rsidRDefault="00000000">
            <w:pPr>
              <w:spacing w:before="60" w:after="60" w:line="288" w:lineRule="auto"/>
              <w:rPr>
                <w:sz w:val="26"/>
                <w:szCs w:val="26"/>
              </w:rPr>
            </w:pPr>
            <w:r>
              <w:rPr>
                <w:sz w:val="26"/>
                <w:szCs w:val="26"/>
              </w:rPr>
              <w:t>1</w:t>
            </w:r>
          </w:p>
        </w:tc>
        <w:tc>
          <w:tcPr>
            <w:tcW w:w="2394" w:type="dxa"/>
            <w:vAlign w:val="center"/>
          </w:tcPr>
          <w:p w14:paraId="00D167EC" w14:textId="77777777" w:rsidR="0082301E" w:rsidRDefault="00000000">
            <w:pPr>
              <w:spacing w:before="60" w:after="60" w:line="288" w:lineRule="auto"/>
              <w:rPr>
                <w:sz w:val="26"/>
                <w:szCs w:val="26"/>
              </w:rPr>
            </w:pPr>
            <w:r>
              <w:rPr>
                <w:color w:val="000000"/>
                <w:sz w:val="26"/>
                <w:szCs w:val="26"/>
              </w:rPr>
              <w:t>Nghị quyết số 18/NQ-HĐTHVTC</w:t>
            </w:r>
          </w:p>
        </w:tc>
        <w:tc>
          <w:tcPr>
            <w:tcW w:w="2394" w:type="dxa"/>
            <w:vAlign w:val="center"/>
          </w:tcPr>
          <w:p w14:paraId="7C8C6A39" w14:textId="77777777" w:rsidR="0082301E" w:rsidRDefault="00000000">
            <w:pPr>
              <w:spacing w:before="60" w:after="60" w:line="288" w:lineRule="auto"/>
              <w:rPr>
                <w:sz w:val="26"/>
                <w:szCs w:val="26"/>
              </w:rPr>
            </w:pPr>
            <w:r>
              <w:rPr>
                <w:color w:val="000000"/>
                <w:sz w:val="26"/>
                <w:szCs w:val="26"/>
              </w:rPr>
              <w:t>Ngày 25/9/2023</w:t>
            </w:r>
          </w:p>
        </w:tc>
        <w:tc>
          <w:tcPr>
            <w:tcW w:w="4142" w:type="dxa"/>
            <w:vAlign w:val="center"/>
          </w:tcPr>
          <w:p w14:paraId="31D41454" w14:textId="77777777" w:rsidR="0082301E" w:rsidRDefault="00000000">
            <w:pPr>
              <w:spacing w:before="60" w:after="60" w:line="288" w:lineRule="auto"/>
              <w:rPr>
                <w:sz w:val="26"/>
                <w:szCs w:val="26"/>
              </w:rPr>
            </w:pPr>
            <w:r>
              <w:rPr>
                <w:color w:val="000000"/>
                <w:sz w:val="26"/>
                <w:szCs w:val="26"/>
              </w:rPr>
              <w:t>Nghị quyết về Quy định tiêu chuẩn chức danh lãnh đạo, quản lý các đơn vị thuộc HVTC</w:t>
            </w:r>
          </w:p>
        </w:tc>
      </w:tr>
      <w:tr w:rsidR="0082301E" w14:paraId="5B9D29E2" w14:textId="77777777">
        <w:tc>
          <w:tcPr>
            <w:tcW w:w="817" w:type="dxa"/>
            <w:vAlign w:val="center"/>
          </w:tcPr>
          <w:p w14:paraId="58A75413" w14:textId="77777777" w:rsidR="0082301E" w:rsidRDefault="00000000">
            <w:pPr>
              <w:spacing w:before="60" w:after="60" w:line="288" w:lineRule="auto"/>
              <w:rPr>
                <w:sz w:val="26"/>
                <w:szCs w:val="26"/>
              </w:rPr>
            </w:pPr>
            <w:r>
              <w:rPr>
                <w:sz w:val="26"/>
                <w:szCs w:val="26"/>
              </w:rPr>
              <w:t>2</w:t>
            </w:r>
          </w:p>
        </w:tc>
        <w:tc>
          <w:tcPr>
            <w:tcW w:w="2394" w:type="dxa"/>
            <w:vAlign w:val="center"/>
          </w:tcPr>
          <w:p w14:paraId="26513B64" w14:textId="77777777" w:rsidR="0082301E" w:rsidRDefault="00000000">
            <w:pPr>
              <w:spacing w:before="60" w:after="60" w:line="288" w:lineRule="auto"/>
              <w:rPr>
                <w:sz w:val="26"/>
                <w:szCs w:val="26"/>
              </w:rPr>
            </w:pPr>
            <w:r>
              <w:rPr>
                <w:color w:val="000000"/>
                <w:sz w:val="26"/>
                <w:szCs w:val="26"/>
              </w:rPr>
              <w:t>Nghị quyết số 11/NQ-HĐTGVTC</w:t>
            </w:r>
          </w:p>
        </w:tc>
        <w:tc>
          <w:tcPr>
            <w:tcW w:w="2394" w:type="dxa"/>
            <w:vAlign w:val="center"/>
          </w:tcPr>
          <w:p w14:paraId="156020AE" w14:textId="77777777" w:rsidR="0082301E" w:rsidRDefault="00000000">
            <w:pPr>
              <w:spacing w:before="60" w:after="60" w:line="288" w:lineRule="auto"/>
              <w:rPr>
                <w:sz w:val="26"/>
                <w:szCs w:val="26"/>
              </w:rPr>
            </w:pPr>
            <w:r>
              <w:rPr>
                <w:color w:val="000000"/>
                <w:sz w:val="26"/>
                <w:szCs w:val="26"/>
              </w:rPr>
              <w:t>Ngày 08/11/2022</w:t>
            </w:r>
          </w:p>
        </w:tc>
        <w:tc>
          <w:tcPr>
            <w:tcW w:w="4142" w:type="dxa"/>
            <w:vAlign w:val="center"/>
          </w:tcPr>
          <w:p w14:paraId="23D27347" w14:textId="77777777" w:rsidR="0082301E" w:rsidRDefault="00000000">
            <w:pPr>
              <w:spacing w:before="60" w:after="60" w:line="288" w:lineRule="auto"/>
              <w:rPr>
                <w:sz w:val="26"/>
                <w:szCs w:val="26"/>
              </w:rPr>
            </w:pPr>
            <w:r>
              <w:rPr>
                <w:color w:val="000000"/>
                <w:sz w:val="26"/>
                <w:szCs w:val="26"/>
              </w:rPr>
              <w:t>Nghị quyết về việc ban hành Quy chế tài chính </w:t>
            </w:r>
          </w:p>
        </w:tc>
      </w:tr>
    </w:tbl>
    <w:p w14:paraId="447E1580" w14:textId="77777777" w:rsidR="002D1BC6" w:rsidRDefault="002D1BC6">
      <w:pPr>
        <w:spacing w:before="60" w:after="60" w:line="288" w:lineRule="auto"/>
        <w:rPr>
          <w:b/>
          <w:bCs/>
          <w:sz w:val="26"/>
          <w:szCs w:val="26"/>
          <w:lang w:val="vi-VN"/>
        </w:rPr>
      </w:pPr>
    </w:p>
    <w:p w14:paraId="3D3E6DDB" w14:textId="77777777" w:rsidR="002D1BC6" w:rsidRDefault="002D1BC6">
      <w:pPr>
        <w:spacing w:before="60" w:after="60" w:line="288" w:lineRule="auto"/>
        <w:rPr>
          <w:b/>
          <w:bCs/>
          <w:sz w:val="26"/>
          <w:szCs w:val="26"/>
          <w:lang w:val="vi-VN"/>
        </w:rPr>
      </w:pPr>
    </w:p>
    <w:p w14:paraId="431B9D02" w14:textId="77777777" w:rsidR="002D1BC6" w:rsidRDefault="002D1BC6">
      <w:pPr>
        <w:spacing w:before="60" w:after="60" w:line="288" w:lineRule="auto"/>
        <w:rPr>
          <w:b/>
          <w:bCs/>
          <w:sz w:val="26"/>
          <w:szCs w:val="26"/>
          <w:lang w:val="vi-VN"/>
        </w:rPr>
      </w:pPr>
    </w:p>
    <w:p w14:paraId="375C9AB2" w14:textId="1F094EAA" w:rsidR="0082301E" w:rsidRDefault="00000000">
      <w:pPr>
        <w:spacing w:before="60" w:after="60" w:line="288" w:lineRule="auto"/>
        <w:rPr>
          <w:sz w:val="26"/>
          <w:szCs w:val="26"/>
        </w:rPr>
      </w:pPr>
      <w:r>
        <w:rPr>
          <w:b/>
          <w:bCs/>
          <w:sz w:val="26"/>
          <w:szCs w:val="26"/>
        </w:rPr>
        <w:lastRenderedPageBreak/>
        <w:t xml:space="preserve">II. ĐỘI NGŨ GIẢNG VIÊN, CÁN BỘ QUẢN LÝ VÀ NHÂN VIÊN </w:t>
      </w:r>
    </w:p>
    <w:p w14:paraId="76A75F19" w14:textId="77777777" w:rsidR="0082301E" w:rsidRDefault="00000000">
      <w:pPr>
        <w:spacing w:before="60" w:after="60" w:line="288" w:lineRule="auto"/>
        <w:ind w:firstLine="720"/>
        <w:rPr>
          <w:sz w:val="26"/>
          <w:szCs w:val="26"/>
        </w:rPr>
      </w:pPr>
      <w:r>
        <w:rPr>
          <w:b/>
          <w:bCs/>
          <w:sz w:val="26"/>
          <w:szCs w:val="26"/>
        </w:rPr>
        <w:t xml:space="preserve">1. Các chỉ số đánh giá về đội ngũ giảng viên toàn thời gian </w:t>
      </w:r>
    </w:p>
    <w:tbl>
      <w:tblPr>
        <w:tblStyle w:val="a2"/>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4"/>
        <w:gridCol w:w="5599"/>
        <w:gridCol w:w="1727"/>
        <w:gridCol w:w="1727"/>
      </w:tblGrid>
      <w:tr w:rsidR="0082301E" w14:paraId="7F74F76C" w14:textId="77777777">
        <w:trPr>
          <w:tblHeader/>
        </w:trPr>
        <w:tc>
          <w:tcPr>
            <w:tcW w:w="574" w:type="dxa"/>
            <w:tcMar>
              <w:top w:w="0" w:type="dxa"/>
              <w:left w:w="0" w:type="dxa"/>
              <w:bottom w:w="0" w:type="dxa"/>
              <w:right w:w="0" w:type="dxa"/>
            </w:tcMar>
            <w:vAlign w:val="center"/>
          </w:tcPr>
          <w:p w14:paraId="0DF84A61" w14:textId="77777777" w:rsidR="0082301E" w:rsidRDefault="00000000">
            <w:pPr>
              <w:spacing w:before="60" w:after="60"/>
              <w:jc w:val="center"/>
              <w:rPr>
                <w:sz w:val="26"/>
                <w:szCs w:val="26"/>
              </w:rPr>
            </w:pPr>
            <w:r>
              <w:rPr>
                <w:b/>
                <w:bCs/>
                <w:sz w:val="26"/>
                <w:szCs w:val="26"/>
              </w:rPr>
              <w:t>TT</w:t>
            </w:r>
          </w:p>
        </w:tc>
        <w:tc>
          <w:tcPr>
            <w:tcW w:w="5599" w:type="dxa"/>
            <w:tcMar>
              <w:top w:w="0" w:type="dxa"/>
              <w:left w:w="0" w:type="dxa"/>
              <w:bottom w:w="0" w:type="dxa"/>
              <w:right w:w="0" w:type="dxa"/>
            </w:tcMar>
            <w:vAlign w:val="center"/>
          </w:tcPr>
          <w:p w14:paraId="094A2E4E" w14:textId="77777777" w:rsidR="0082301E" w:rsidRDefault="00000000">
            <w:pPr>
              <w:spacing w:before="60" w:after="60"/>
              <w:jc w:val="center"/>
              <w:rPr>
                <w:sz w:val="26"/>
                <w:szCs w:val="26"/>
              </w:rPr>
            </w:pPr>
            <w:r>
              <w:rPr>
                <w:b/>
                <w:bCs/>
                <w:sz w:val="26"/>
                <w:szCs w:val="26"/>
              </w:rPr>
              <w:t>Chỉ số đánh giá</w:t>
            </w:r>
          </w:p>
        </w:tc>
        <w:tc>
          <w:tcPr>
            <w:tcW w:w="1727" w:type="dxa"/>
          </w:tcPr>
          <w:p w14:paraId="7DDF0940" w14:textId="77777777" w:rsidR="0082301E" w:rsidRDefault="00000000">
            <w:pPr>
              <w:spacing w:before="60" w:after="60"/>
              <w:jc w:val="center"/>
              <w:rPr>
                <w:sz w:val="26"/>
                <w:szCs w:val="26"/>
              </w:rPr>
            </w:pPr>
            <w:r>
              <w:rPr>
                <w:b/>
                <w:bCs/>
                <w:sz w:val="26"/>
                <w:szCs w:val="26"/>
              </w:rPr>
              <w:t>Năm 2025</w:t>
            </w:r>
          </w:p>
        </w:tc>
        <w:tc>
          <w:tcPr>
            <w:tcW w:w="1727" w:type="dxa"/>
            <w:tcMar>
              <w:top w:w="0" w:type="dxa"/>
              <w:left w:w="0" w:type="dxa"/>
              <w:bottom w:w="0" w:type="dxa"/>
              <w:right w:w="0" w:type="dxa"/>
            </w:tcMar>
            <w:vAlign w:val="center"/>
          </w:tcPr>
          <w:p w14:paraId="7072CED0" w14:textId="77777777" w:rsidR="0082301E" w:rsidRDefault="00000000">
            <w:pPr>
              <w:spacing w:before="60" w:after="60"/>
              <w:jc w:val="center"/>
              <w:rPr>
                <w:sz w:val="26"/>
                <w:szCs w:val="26"/>
              </w:rPr>
            </w:pPr>
            <w:r>
              <w:rPr>
                <w:b/>
                <w:bCs/>
                <w:sz w:val="26"/>
                <w:szCs w:val="26"/>
              </w:rPr>
              <w:t>Năm 2024</w:t>
            </w:r>
          </w:p>
        </w:tc>
      </w:tr>
      <w:tr w:rsidR="0082301E" w14:paraId="43FF9DF1" w14:textId="77777777">
        <w:tc>
          <w:tcPr>
            <w:tcW w:w="574" w:type="dxa"/>
            <w:tcMar>
              <w:top w:w="0" w:type="dxa"/>
              <w:left w:w="0" w:type="dxa"/>
              <w:bottom w:w="0" w:type="dxa"/>
              <w:right w:w="0" w:type="dxa"/>
            </w:tcMar>
            <w:vAlign w:val="center"/>
          </w:tcPr>
          <w:p w14:paraId="4544DFCC" w14:textId="77777777" w:rsidR="0082301E" w:rsidRDefault="00000000">
            <w:pPr>
              <w:spacing w:before="60" w:after="60"/>
              <w:jc w:val="center"/>
              <w:rPr>
                <w:sz w:val="26"/>
                <w:szCs w:val="26"/>
              </w:rPr>
            </w:pPr>
            <w:r>
              <w:rPr>
                <w:sz w:val="26"/>
                <w:szCs w:val="26"/>
              </w:rPr>
              <w:t>1</w:t>
            </w:r>
          </w:p>
        </w:tc>
        <w:tc>
          <w:tcPr>
            <w:tcW w:w="5599" w:type="dxa"/>
            <w:tcMar>
              <w:top w:w="0" w:type="dxa"/>
              <w:left w:w="0" w:type="dxa"/>
              <w:bottom w:w="0" w:type="dxa"/>
              <w:right w:w="0" w:type="dxa"/>
            </w:tcMar>
          </w:tcPr>
          <w:p w14:paraId="7E4A6ECC" w14:textId="77777777" w:rsidR="0082301E" w:rsidRDefault="00000000">
            <w:pPr>
              <w:spacing w:before="60" w:after="60"/>
              <w:rPr>
                <w:sz w:val="26"/>
                <w:szCs w:val="26"/>
              </w:rPr>
            </w:pPr>
            <w:r>
              <w:rPr>
                <w:sz w:val="26"/>
                <w:szCs w:val="26"/>
              </w:rPr>
              <w:t>Tỷ lệ người học quy đổi trên giảng viên</w:t>
            </w:r>
          </w:p>
        </w:tc>
        <w:tc>
          <w:tcPr>
            <w:tcW w:w="1727" w:type="dxa"/>
          </w:tcPr>
          <w:p w14:paraId="08897236" w14:textId="77777777" w:rsidR="0082301E" w:rsidRDefault="00000000">
            <w:pPr>
              <w:spacing w:before="60" w:after="60"/>
              <w:jc w:val="center"/>
              <w:rPr>
                <w:sz w:val="26"/>
                <w:szCs w:val="26"/>
              </w:rPr>
            </w:pPr>
            <w:r>
              <w:rPr>
                <w:sz w:val="26"/>
                <w:szCs w:val="26"/>
              </w:rPr>
              <w:t>46,42%</w:t>
            </w:r>
          </w:p>
        </w:tc>
        <w:tc>
          <w:tcPr>
            <w:tcW w:w="1727" w:type="dxa"/>
            <w:tcMar>
              <w:top w:w="0" w:type="dxa"/>
              <w:left w:w="0" w:type="dxa"/>
              <w:bottom w:w="0" w:type="dxa"/>
              <w:right w:w="0" w:type="dxa"/>
            </w:tcMar>
          </w:tcPr>
          <w:p w14:paraId="1BEF3CE3" w14:textId="77777777" w:rsidR="0082301E" w:rsidRDefault="00000000">
            <w:pPr>
              <w:spacing w:before="60" w:after="60"/>
              <w:jc w:val="center"/>
              <w:rPr>
                <w:sz w:val="26"/>
                <w:szCs w:val="26"/>
              </w:rPr>
            </w:pPr>
            <w:r>
              <w:rPr>
                <w:sz w:val="26"/>
                <w:szCs w:val="26"/>
              </w:rPr>
              <w:t>41,88%</w:t>
            </w:r>
          </w:p>
        </w:tc>
      </w:tr>
      <w:tr w:rsidR="0082301E" w14:paraId="773BA785" w14:textId="77777777">
        <w:tc>
          <w:tcPr>
            <w:tcW w:w="574" w:type="dxa"/>
            <w:tcMar>
              <w:top w:w="0" w:type="dxa"/>
              <w:left w:w="0" w:type="dxa"/>
              <w:bottom w:w="0" w:type="dxa"/>
              <w:right w:w="0" w:type="dxa"/>
            </w:tcMar>
            <w:vAlign w:val="center"/>
          </w:tcPr>
          <w:p w14:paraId="405AF959" w14:textId="77777777" w:rsidR="0082301E" w:rsidRDefault="00000000">
            <w:pPr>
              <w:spacing w:before="60" w:after="60"/>
              <w:jc w:val="center"/>
              <w:rPr>
                <w:sz w:val="26"/>
                <w:szCs w:val="26"/>
              </w:rPr>
            </w:pPr>
            <w:r>
              <w:rPr>
                <w:sz w:val="26"/>
                <w:szCs w:val="26"/>
              </w:rPr>
              <w:t>2</w:t>
            </w:r>
          </w:p>
        </w:tc>
        <w:tc>
          <w:tcPr>
            <w:tcW w:w="5599" w:type="dxa"/>
            <w:tcMar>
              <w:top w:w="0" w:type="dxa"/>
              <w:left w:w="0" w:type="dxa"/>
              <w:bottom w:w="0" w:type="dxa"/>
              <w:right w:w="0" w:type="dxa"/>
            </w:tcMar>
            <w:vAlign w:val="center"/>
          </w:tcPr>
          <w:p w14:paraId="7D1C9A27" w14:textId="77777777" w:rsidR="0082301E" w:rsidRDefault="00000000">
            <w:pPr>
              <w:spacing w:before="60" w:after="60"/>
              <w:rPr>
                <w:sz w:val="26"/>
                <w:szCs w:val="26"/>
              </w:rPr>
            </w:pPr>
            <w:r>
              <w:rPr>
                <w:sz w:val="26"/>
                <w:szCs w:val="26"/>
              </w:rPr>
              <w:t>Tỷ lệ giảng viên cơ hữu trong độ tuổi lao động</w:t>
            </w:r>
          </w:p>
        </w:tc>
        <w:tc>
          <w:tcPr>
            <w:tcW w:w="1727" w:type="dxa"/>
          </w:tcPr>
          <w:p w14:paraId="4D52CDAB" w14:textId="77777777" w:rsidR="0082301E" w:rsidRDefault="00000000">
            <w:pPr>
              <w:pBdr>
                <w:top w:val="nil"/>
                <w:left w:val="nil"/>
                <w:bottom w:val="nil"/>
                <w:right w:val="nil"/>
                <w:between w:val="nil"/>
              </w:pBdr>
              <w:spacing w:before="60" w:after="60"/>
              <w:jc w:val="center"/>
              <w:rPr>
                <w:color w:val="000000"/>
                <w:sz w:val="26"/>
                <w:szCs w:val="26"/>
              </w:rPr>
            </w:pPr>
            <w:r>
              <w:rPr>
                <w:color w:val="000000"/>
              </w:rPr>
              <w:t>98,45%</w:t>
            </w:r>
          </w:p>
        </w:tc>
        <w:tc>
          <w:tcPr>
            <w:tcW w:w="1727" w:type="dxa"/>
            <w:tcMar>
              <w:top w:w="0" w:type="dxa"/>
              <w:left w:w="0" w:type="dxa"/>
              <w:bottom w:w="0" w:type="dxa"/>
              <w:right w:w="0" w:type="dxa"/>
            </w:tcMar>
          </w:tcPr>
          <w:p w14:paraId="7CA8EA91" w14:textId="77777777" w:rsidR="0082301E" w:rsidRDefault="00000000">
            <w:pPr>
              <w:pBdr>
                <w:top w:val="nil"/>
                <w:left w:val="nil"/>
                <w:bottom w:val="nil"/>
                <w:right w:val="nil"/>
                <w:between w:val="nil"/>
              </w:pBdr>
              <w:spacing w:before="60" w:after="60"/>
              <w:jc w:val="center"/>
              <w:rPr>
                <w:color w:val="000000"/>
              </w:rPr>
            </w:pPr>
            <w:r>
              <w:rPr>
                <w:color w:val="000000"/>
                <w:sz w:val="26"/>
                <w:szCs w:val="26"/>
              </w:rPr>
              <w:t>99.15%</w:t>
            </w:r>
          </w:p>
        </w:tc>
      </w:tr>
      <w:tr w:rsidR="0082301E" w14:paraId="17028FEA" w14:textId="77777777">
        <w:tc>
          <w:tcPr>
            <w:tcW w:w="574" w:type="dxa"/>
            <w:tcMar>
              <w:top w:w="0" w:type="dxa"/>
              <w:left w:w="0" w:type="dxa"/>
              <w:bottom w:w="0" w:type="dxa"/>
              <w:right w:w="0" w:type="dxa"/>
            </w:tcMar>
            <w:vAlign w:val="center"/>
          </w:tcPr>
          <w:p w14:paraId="46969A6B" w14:textId="77777777" w:rsidR="0082301E" w:rsidRDefault="00000000">
            <w:pPr>
              <w:spacing w:before="60" w:after="60"/>
              <w:jc w:val="center"/>
              <w:rPr>
                <w:sz w:val="26"/>
                <w:szCs w:val="26"/>
              </w:rPr>
            </w:pPr>
            <w:r>
              <w:rPr>
                <w:sz w:val="26"/>
                <w:szCs w:val="26"/>
              </w:rPr>
              <w:t>3</w:t>
            </w:r>
          </w:p>
        </w:tc>
        <w:tc>
          <w:tcPr>
            <w:tcW w:w="5599" w:type="dxa"/>
            <w:tcMar>
              <w:top w:w="0" w:type="dxa"/>
              <w:left w:w="0" w:type="dxa"/>
              <w:bottom w:w="0" w:type="dxa"/>
              <w:right w:w="0" w:type="dxa"/>
            </w:tcMar>
            <w:vAlign w:val="center"/>
          </w:tcPr>
          <w:p w14:paraId="1AAED384" w14:textId="77777777" w:rsidR="0082301E" w:rsidRDefault="00000000">
            <w:pPr>
              <w:spacing w:before="60" w:after="60"/>
              <w:rPr>
                <w:sz w:val="26"/>
                <w:szCs w:val="26"/>
              </w:rPr>
            </w:pPr>
            <w:r>
              <w:rPr>
                <w:sz w:val="26"/>
                <w:szCs w:val="26"/>
              </w:rPr>
              <w:t>Tỷ lệ giảng viên có trình độ tiến sĩ</w:t>
            </w:r>
          </w:p>
        </w:tc>
        <w:tc>
          <w:tcPr>
            <w:tcW w:w="1727" w:type="dxa"/>
          </w:tcPr>
          <w:p w14:paraId="3FF51DDC" w14:textId="77777777" w:rsidR="0082301E" w:rsidRDefault="00000000">
            <w:pPr>
              <w:pBdr>
                <w:top w:val="nil"/>
                <w:left w:val="nil"/>
                <w:bottom w:val="nil"/>
                <w:right w:val="nil"/>
                <w:between w:val="nil"/>
              </w:pBdr>
              <w:spacing w:before="60" w:after="60"/>
              <w:jc w:val="center"/>
              <w:rPr>
                <w:color w:val="000000"/>
                <w:sz w:val="26"/>
                <w:szCs w:val="26"/>
              </w:rPr>
            </w:pPr>
            <w:r>
              <w:rPr>
                <w:color w:val="000000"/>
              </w:rPr>
              <w:t>52,76%</w:t>
            </w:r>
          </w:p>
        </w:tc>
        <w:tc>
          <w:tcPr>
            <w:tcW w:w="1727" w:type="dxa"/>
            <w:tcMar>
              <w:top w:w="0" w:type="dxa"/>
              <w:left w:w="0" w:type="dxa"/>
              <w:bottom w:w="0" w:type="dxa"/>
              <w:right w:w="0" w:type="dxa"/>
            </w:tcMar>
          </w:tcPr>
          <w:p w14:paraId="39874F86" w14:textId="77777777" w:rsidR="0082301E" w:rsidRDefault="00000000">
            <w:pPr>
              <w:pBdr>
                <w:top w:val="nil"/>
                <w:left w:val="nil"/>
                <w:bottom w:val="nil"/>
                <w:right w:val="nil"/>
                <w:between w:val="nil"/>
              </w:pBdr>
              <w:spacing w:before="60" w:after="60"/>
              <w:jc w:val="center"/>
              <w:rPr>
                <w:color w:val="000000"/>
              </w:rPr>
            </w:pPr>
            <w:r>
              <w:rPr>
                <w:color w:val="000000"/>
                <w:sz w:val="26"/>
                <w:szCs w:val="26"/>
              </w:rPr>
              <w:t>52.03%</w:t>
            </w:r>
          </w:p>
        </w:tc>
      </w:tr>
    </w:tbl>
    <w:p w14:paraId="5857BB61" w14:textId="77777777" w:rsidR="0082301E" w:rsidRDefault="00000000">
      <w:pPr>
        <w:spacing w:before="60" w:after="60" w:line="288" w:lineRule="auto"/>
        <w:ind w:firstLine="720"/>
        <w:jc w:val="both"/>
        <w:rPr>
          <w:sz w:val="26"/>
          <w:szCs w:val="26"/>
        </w:rPr>
      </w:pPr>
      <w:r>
        <w:rPr>
          <w:b/>
          <w:bCs/>
          <w:sz w:val="26"/>
          <w:szCs w:val="26"/>
        </w:rPr>
        <w:t>2. Thống kê đội ngũ giảng viên toàn thời gian theo các lĩnh vực đào tạo</w:t>
      </w:r>
    </w:p>
    <w:tbl>
      <w:tblPr>
        <w:tblStyle w:val="a3"/>
        <w:tblW w:w="9647" w:type="dxa"/>
        <w:tblInd w:w="-15" w:type="dxa"/>
        <w:tblLayout w:type="fixed"/>
        <w:tblLook w:val="0000" w:firstRow="0" w:lastRow="0" w:firstColumn="0" w:lastColumn="0" w:noHBand="0" w:noVBand="0"/>
      </w:tblPr>
      <w:tblGrid>
        <w:gridCol w:w="582"/>
        <w:gridCol w:w="4413"/>
        <w:gridCol w:w="994"/>
        <w:gridCol w:w="844"/>
        <w:gridCol w:w="816"/>
        <w:gridCol w:w="759"/>
        <w:gridCol w:w="727"/>
        <w:gridCol w:w="512"/>
      </w:tblGrid>
      <w:tr w:rsidR="0082301E" w14:paraId="351BBB63" w14:textId="77777777">
        <w:trPr>
          <w:cantSplit/>
          <w:trHeight w:val="750"/>
          <w:tblHeader/>
        </w:trPr>
        <w:tc>
          <w:tcPr>
            <w:tcW w:w="582" w:type="dxa"/>
            <w:vMerge w:val="restart"/>
            <w:tcBorders>
              <w:top w:val="single" w:sz="8" w:space="0" w:color="000000"/>
              <w:left w:val="single" w:sz="8" w:space="0" w:color="000000"/>
              <w:bottom w:val="single" w:sz="8" w:space="0" w:color="000000"/>
              <w:right w:val="single" w:sz="8" w:space="0" w:color="000000"/>
            </w:tcBorders>
            <w:vAlign w:val="center"/>
          </w:tcPr>
          <w:p w14:paraId="38BC5AFF" w14:textId="77777777" w:rsidR="0082301E" w:rsidRDefault="00000000">
            <w:pPr>
              <w:jc w:val="center"/>
              <w:rPr>
                <w:sz w:val="26"/>
                <w:szCs w:val="26"/>
              </w:rPr>
            </w:pPr>
            <w:r>
              <w:rPr>
                <w:b/>
                <w:bCs/>
                <w:sz w:val="26"/>
                <w:szCs w:val="26"/>
              </w:rPr>
              <w:t>TT</w:t>
            </w:r>
          </w:p>
        </w:tc>
        <w:tc>
          <w:tcPr>
            <w:tcW w:w="4413" w:type="dxa"/>
            <w:vMerge w:val="restart"/>
            <w:tcBorders>
              <w:top w:val="single" w:sz="8" w:space="0" w:color="000000"/>
              <w:left w:val="single" w:sz="8" w:space="0" w:color="000000"/>
              <w:bottom w:val="single" w:sz="8" w:space="0" w:color="000000"/>
              <w:right w:val="single" w:sz="8" w:space="0" w:color="000000"/>
            </w:tcBorders>
            <w:vAlign w:val="center"/>
          </w:tcPr>
          <w:p w14:paraId="2CFBAB8D" w14:textId="77777777" w:rsidR="0082301E" w:rsidRDefault="00000000">
            <w:pPr>
              <w:jc w:val="center"/>
              <w:rPr>
                <w:sz w:val="26"/>
                <w:szCs w:val="26"/>
              </w:rPr>
            </w:pPr>
            <w:r>
              <w:rPr>
                <w:b/>
                <w:bCs/>
                <w:sz w:val="26"/>
                <w:szCs w:val="26"/>
              </w:rPr>
              <w:t>Đội ngũ giảng viên</w:t>
            </w:r>
          </w:p>
        </w:tc>
        <w:tc>
          <w:tcPr>
            <w:tcW w:w="994" w:type="dxa"/>
            <w:vMerge w:val="restart"/>
            <w:tcBorders>
              <w:top w:val="single" w:sz="8" w:space="0" w:color="000000"/>
              <w:left w:val="single" w:sz="8" w:space="0" w:color="000000"/>
              <w:bottom w:val="single" w:sz="8" w:space="0" w:color="000000"/>
              <w:right w:val="single" w:sz="8" w:space="0" w:color="000000"/>
            </w:tcBorders>
            <w:vAlign w:val="center"/>
          </w:tcPr>
          <w:p w14:paraId="4DF0FB91" w14:textId="77777777" w:rsidR="0082301E" w:rsidRDefault="00000000">
            <w:pPr>
              <w:jc w:val="center"/>
              <w:rPr>
                <w:sz w:val="26"/>
                <w:szCs w:val="26"/>
              </w:rPr>
            </w:pPr>
            <w:r>
              <w:rPr>
                <w:b/>
                <w:bCs/>
                <w:sz w:val="26"/>
                <w:szCs w:val="26"/>
              </w:rPr>
              <w:t>Số lượng</w:t>
            </w:r>
          </w:p>
        </w:tc>
        <w:tc>
          <w:tcPr>
            <w:tcW w:w="2419" w:type="dxa"/>
            <w:gridSpan w:val="3"/>
            <w:tcBorders>
              <w:top w:val="single" w:sz="8" w:space="0" w:color="000000"/>
              <w:left w:val="single" w:sz="8" w:space="0" w:color="000000"/>
              <w:bottom w:val="single" w:sz="8" w:space="0" w:color="000000"/>
              <w:right w:val="single" w:sz="8" w:space="0" w:color="000000"/>
            </w:tcBorders>
            <w:vAlign w:val="center"/>
          </w:tcPr>
          <w:p w14:paraId="30EFBE1F" w14:textId="77777777" w:rsidR="0082301E" w:rsidRDefault="00000000">
            <w:pPr>
              <w:jc w:val="center"/>
              <w:rPr>
                <w:sz w:val="26"/>
                <w:szCs w:val="26"/>
              </w:rPr>
            </w:pPr>
            <w:r>
              <w:rPr>
                <w:b/>
                <w:bCs/>
                <w:sz w:val="26"/>
                <w:szCs w:val="26"/>
              </w:rPr>
              <w:t>Trình độ</w:t>
            </w:r>
          </w:p>
        </w:tc>
        <w:tc>
          <w:tcPr>
            <w:tcW w:w="1239" w:type="dxa"/>
            <w:gridSpan w:val="2"/>
            <w:tcBorders>
              <w:top w:val="single" w:sz="8" w:space="0" w:color="000000"/>
              <w:left w:val="single" w:sz="8" w:space="0" w:color="000000"/>
              <w:bottom w:val="single" w:sz="8" w:space="0" w:color="000000"/>
              <w:right w:val="single" w:sz="8" w:space="0" w:color="000000"/>
            </w:tcBorders>
            <w:vAlign w:val="center"/>
          </w:tcPr>
          <w:p w14:paraId="785D79EF" w14:textId="77777777" w:rsidR="0082301E" w:rsidRDefault="00000000">
            <w:pPr>
              <w:jc w:val="center"/>
              <w:rPr>
                <w:sz w:val="26"/>
                <w:szCs w:val="26"/>
              </w:rPr>
            </w:pPr>
            <w:r>
              <w:rPr>
                <w:b/>
                <w:bCs/>
                <w:sz w:val="26"/>
                <w:szCs w:val="26"/>
              </w:rPr>
              <w:t>Chức danh</w:t>
            </w:r>
          </w:p>
        </w:tc>
      </w:tr>
      <w:tr w:rsidR="0082301E" w14:paraId="688CF895" w14:textId="77777777">
        <w:trPr>
          <w:cantSplit/>
          <w:tblHeader/>
        </w:trPr>
        <w:tc>
          <w:tcPr>
            <w:tcW w:w="582" w:type="dxa"/>
            <w:vMerge/>
            <w:tcBorders>
              <w:top w:val="single" w:sz="8" w:space="0" w:color="000000"/>
              <w:left w:val="single" w:sz="8" w:space="0" w:color="000000"/>
              <w:bottom w:val="single" w:sz="8" w:space="0" w:color="000000"/>
              <w:right w:val="single" w:sz="8" w:space="0" w:color="000000"/>
            </w:tcBorders>
            <w:vAlign w:val="center"/>
          </w:tcPr>
          <w:p w14:paraId="03F09EA8" w14:textId="77777777" w:rsidR="0082301E" w:rsidRDefault="0082301E">
            <w:pPr>
              <w:widowControl w:val="0"/>
              <w:pBdr>
                <w:top w:val="nil"/>
                <w:left w:val="nil"/>
                <w:bottom w:val="nil"/>
                <w:right w:val="nil"/>
                <w:between w:val="nil"/>
              </w:pBdr>
              <w:spacing w:line="276" w:lineRule="auto"/>
              <w:rPr>
                <w:sz w:val="26"/>
                <w:szCs w:val="26"/>
              </w:rPr>
            </w:pPr>
          </w:p>
        </w:tc>
        <w:tc>
          <w:tcPr>
            <w:tcW w:w="4413" w:type="dxa"/>
            <w:vMerge/>
            <w:tcBorders>
              <w:top w:val="single" w:sz="8" w:space="0" w:color="000000"/>
              <w:left w:val="single" w:sz="8" w:space="0" w:color="000000"/>
              <w:bottom w:val="single" w:sz="8" w:space="0" w:color="000000"/>
              <w:right w:val="single" w:sz="8" w:space="0" w:color="000000"/>
            </w:tcBorders>
            <w:vAlign w:val="center"/>
          </w:tcPr>
          <w:p w14:paraId="410356C4" w14:textId="77777777" w:rsidR="0082301E" w:rsidRDefault="0082301E">
            <w:pPr>
              <w:widowControl w:val="0"/>
              <w:pBdr>
                <w:top w:val="nil"/>
                <w:left w:val="nil"/>
                <w:bottom w:val="nil"/>
                <w:right w:val="nil"/>
                <w:between w:val="nil"/>
              </w:pBdr>
              <w:spacing w:line="276" w:lineRule="auto"/>
              <w:rPr>
                <w:sz w:val="26"/>
                <w:szCs w:val="26"/>
              </w:rPr>
            </w:pPr>
          </w:p>
        </w:tc>
        <w:tc>
          <w:tcPr>
            <w:tcW w:w="994" w:type="dxa"/>
            <w:vMerge/>
            <w:tcBorders>
              <w:top w:val="single" w:sz="8" w:space="0" w:color="000000"/>
              <w:left w:val="single" w:sz="8" w:space="0" w:color="000000"/>
              <w:bottom w:val="single" w:sz="8" w:space="0" w:color="000000"/>
              <w:right w:val="single" w:sz="8" w:space="0" w:color="000000"/>
            </w:tcBorders>
            <w:vAlign w:val="center"/>
          </w:tcPr>
          <w:p w14:paraId="38247ED6" w14:textId="77777777" w:rsidR="0082301E" w:rsidRDefault="0082301E">
            <w:pPr>
              <w:widowControl w:val="0"/>
              <w:pBdr>
                <w:top w:val="nil"/>
                <w:left w:val="nil"/>
                <w:bottom w:val="nil"/>
                <w:right w:val="nil"/>
                <w:between w:val="nil"/>
              </w:pBdr>
              <w:spacing w:line="276" w:lineRule="auto"/>
              <w:rPr>
                <w:sz w:val="26"/>
                <w:szCs w:val="26"/>
              </w:rPr>
            </w:pPr>
          </w:p>
        </w:tc>
        <w:tc>
          <w:tcPr>
            <w:tcW w:w="844" w:type="dxa"/>
            <w:tcBorders>
              <w:top w:val="single" w:sz="8" w:space="0" w:color="000000"/>
              <w:left w:val="single" w:sz="8" w:space="0" w:color="000000"/>
              <w:bottom w:val="single" w:sz="8" w:space="0" w:color="000000"/>
              <w:right w:val="single" w:sz="8" w:space="0" w:color="000000"/>
            </w:tcBorders>
            <w:vAlign w:val="center"/>
          </w:tcPr>
          <w:p w14:paraId="6B22A537" w14:textId="77777777" w:rsidR="0082301E" w:rsidRDefault="00000000">
            <w:pPr>
              <w:jc w:val="center"/>
              <w:rPr>
                <w:sz w:val="26"/>
                <w:szCs w:val="26"/>
              </w:rPr>
            </w:pPr>
            <w:r>
              <w:rPr>
                <w:b/>
                <w:bCs/>
                <w:sz w:val="26"/>
                <w:szCs w:val="26"/>
              </w:rPr>
              <w:t>Đại học</w:t>
            </w:r>
          </w:p>
        </w:tc>
        <w:tc>
          <w:tcPr>
            <w:tcW w:w="816" w:type="dxa"/>
            <w:tcBorders>
              <w:top w:val="single" w:sz="8" w:space="0" w:color="000000"/>
              <w:left w:val="single" w:sz="8" w:space="0" w:color="000000"/>
              <w:bottom w:val="single" w:sz="8" w:space="0" w:color="000000"/>
              <w:right w:val="single" w:sz="8" w:space="0" w:color="000000"/>
            </w:tcBorders>
            <w:vAlign w:val="center"/>
          </w:tcPr>
          <w:p w14:paraId="2B292824" w14:textId="77777777" w:rsidR="0082301E" w:rsidRDefault="00000000">
            <w:pPr>
              <w:jc w:val="center"/>
              <w:rPr>
                <w:sz w:val="26"/>
                <w:szCs w:val="26"/>
              </w:rPr>
            </w:pPr>
            <w:r>
              <w:rPr>
                <w:b/>
                <w:bCs/>
                <w:sz w:val="26"/>
                <w:szCs w:val="26"/>
              </w:rPr>
              <w:t>Thạc sĩ</w:t>
            </w:r>
          </w:p>
        </w:tc>
        <w:tc>
          <w:tcPr>
            <w:tcW w:w="759" w:type="dxa"/>
            <w:tcBorders>
              <w:top w:val="single" w:sz="8" w:space="0" w:color="000000"/>
              <w:left w:val="single" w:sz="8" w:space="0" w:color="000000"/>
              <w:bottom w:val="single" w:sz="8" w:space="0" w:color="000000"/>
              <w:right w:val="single" w:sz="8" w:space="0" w:color="000000"/>
            </w:tcBorders>
            <w:vAlign w:val="center"/>
          </w:tcPr>
          <w:p w14:paraId="64F5BBFA" w14:textId="77777777" w:rsidR="0082301E" w:rsidRDefault="00000000">
            <w:pPr>
              <w:jc w:val="center"/>
              <w:rPr>
                <w:sz w:val="26"/>
                <w:szCs w:val="26"/>
              </w:rPr>
            </w:pPr>
            <w:r>
              <w:rPr>
                <w:b/>
                <w:bCs/>
                <w:sz w:val="26"/>
                <w:szCs w:val="26"/>
              </w:rPr>
              <w:t>Tiến sĩ</w:t>
            </w:r>
          </w:p>
        </w:tc>
        <w:tc>
          <w:tcPr>
            <w:tcW w:w="727" w:type="dxa"/>
            <w:tcBorders>
              <w:top w:val="single" w:sz="8" w:space="0" w:color="000000"/>
              <w:left w:val="single" w:sz="8" w:space="0" w:color="000000"/>
              <w:bottom w:val="single" w:sz="8" w:space="0" w:color="000000"/>
              <w:right w:val="single" w:sz="8" w:space="0" w:color="000000"/>
            </w:tcBorders>
            <w:vAlign w:val="center"/>
          </w:tcPr>
          <w:p w14:paraId="423949ED" w14:textId="77777777" w:rsidR="0082301E" w:rsidRDefault="00000000">
            <w:pPr>
              <w:jc w:val="center"/>
              <w:rPr>
                <w:sz w:val="26"/>
                <w:szCs w:val="26"/>
              </w:rPr>
            </w:pPr>
            <w:r>
              <w:rPr>
                <w:b/>
                <w:bCs/>
                <w:sz w:val="26"/>
                <w:szCs w:val="26"/>
              </w:rPr>
              <w:t>PGS</w:t>
            </w:r>
          </w:p>
        </w:tc>
        <w:tc>
          <w:tcPr>
            <w:tcW w:w="512" w:type="dxa"/>
            <w:tcBorders>
              <w:top w:val="single" w:sz="8" w:space="0" w:color="000000"/>
              <w:left w:val="single" w:sz="8" w:space="0" w:color="000000"/>
              <w:bottom w:val="single" w:sz="8" w:space="0" w:color="000000"/>
              <w:right w:val="single" w:sz="8" w:space="0" w:color="000000"/>
            </w:tcBorders>
            <w:vAlign w:val="center"/>
          </w:tcPr>
          <w:p w14:paraId="2AD5D65A" w14:textId="77777777" w:rsidR="0082301E" w:rsidRDefault="00000000">
            <w:pPr>
              <w:jc w:val="center"/>
              <w:rPr>
                <w:sz w:val="26"/>
                <w:szCs w:val="26"/>
              </w:rPr>
            </w:pPr>
            <w:r>
              <w:rPr>
                <w:b/>
                <w:bCs/>
                <w:sz w:val="26"/>
                <w:szCs w:val="26"/>
              </w:rPr>
              <w:t>GS</w:t>
            </w:r>
          </w:p>
        </w:tc>
      </w:tr>
      <w:tr w:rsidR="0082301E" w14:paraId="45688228"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03296DAF" w14:textId="77777777" w:rsidR="0082301E" w:rsidRDefault="00000000">
            <w:pPr>
              <w:spacing w:before="60" w:after="60" w:line="288" w:lineRule="auto"/>
              <w:jc w:val="center"/>
              <w:rPr>
                <w:sz w:val="26"/>
                <w:szCs w:val="26"/>
              </w:rPr>
            </w:pPr>
            <w:r>
              <w:rPr>
                <w:b/>
                <w:bCs/>
                <w:sz w:val="26"/>
                <w:szCs w:val="26"/>
              </w:rPr>
              <w:t>1</w:t>
            </w:r>
          </w:p>
          <w:p w14:paraId="67618839" w14:textId="77777777" w:rsidR="0082301E" w:rsidRDefault="0082301E">
            <w:pPr>
              <w:spacing w:before="60" w:after="60" w:line="288" w:lineRule="auto"/>
              <w:jc w:val="center"/>
              <w:rPr>
                <w:sz w:val="26"/>
                <w:szCs w:val="26"/>
              </w:rPr>
            </w:pPr>
          </w:p>
        </w:tc>
        <w:tc>
          <w:tcPr>
            <w:tcW w:w="4413" w:type="dxa"/>
            <w:tcBorders>
              <w:top w:val="single" w:sz="8" w:space="0" w:color="000000"/>
              <w:left w:val="single" w:sz="8" w:space="0" w:color="000000"/>
              <w:bottom w:val="single" w:sz="8" w:space="0" w:color="000000"/>
              <w:right w:val="single" w:sz="8" w:space="0" w:color="000000"/>
            </w:tcBorders>
            <w:vAlign w:val="center"/>
          </w:tcPr>
          <w:p w14:paraId="23B3CEA6" w14:textId="77777777" w:rsidR="0082301E" w:rsidRDefault="00000000">
            <w:pPr>
              <w:spacing w:before="60" w:after="60" w:line="288" w:lineRule="auto"/>
              <w:jc w:val="both"/>
              <w:rPr>
                <w:sz w:val="26"/>
                <w:szCs w:val="26"/>
              </w:rPr>
            </w:pPr>
            <w:r>
              <w:rPr>
                <w:b/>
                <w:bCs/>
                <w:sz w:val="26"/>
                <w:szCs w:val="26"/>
              </w:rPr>
              <w:t>Giảng viên toàn thời gian</w:t>
            </w:r>
          </w:p>
        </w:tc>
        <w:tc>
          <w:tcPr>
            <w:tcW w:w="994" w:type="dxa"/>
            <w:tcBorders>
              <w:top w:val="single" w:sz="8" w:space="0" w:color="000000"/>
              <w:left w:val="single" w:sz="8" w:space="0" w:color="000000"/>
              <w:bottom w:val="single" w:sz="8" w:space="0" w:color="000000"/>
              <w:right w:val="single" w:sz="8" w:space="0" w:color="000000"/>
            </w:tcBorders>
            <w:vAlign w:val="center"/>
          </w:tcPr>
          <w:p w14:paraId="440B7BEA" w14:textId="77777777" w:rsidR="0082301E" w:rsidRDefault="00000000">
            <w:pPr>
              <w:spacing w:before="60" w:after="60" w:line="288" w:lineRule="auto"/>
              <w:jc w:val="center"/>
              <w:rPr>
                <w:sz w:val="26"/>
                <w:szCs w:val="26"/>
              </w:rPr>
            </w:pPr>
            <w:r>
              <w:rPr>
                <w:b/>
                <w:bCs/>
                <w:sz w:val="26"/>
                <w:szCs w:val="26"/>
              </w:rPr>
              <w:t>453</w:t>
            </w:r>
          </w:p>
        </w:tc>
        <w:tc>
          <w:tcPr>
            <w:tcW w:w="844" w:type="dxa"/>
            <w:tcBorders>
              <w:top w:val="single" w:sz="8" w:space="0" w:color="000000"/>
              <w:left w:val="single" w:sz="8" w:space="0" w:color="000000"/>
              <w:bottom w:val="single" w:sz="8" w:space="0" w:color="000000"/>
              <w:right w:val="single" w:sz="8" w:space="0" w:color="000000"/>
            </w:tcBorders>
            <w:vAlign w:val="center"/>
          </w:tcPr>
          <w:p w14:paraId="079D9009" w14:textId="77777777" w:rsidR="0082301E" w:rsidRDefault="00000000">
            <w:pPr>
              <w:spacing w:before="60" w:after="60" w:line="288" w:lineRule="auto"/>
              <w:jc w:val="center"/>
              <w:rPr>
                <w:sz w:val="26"/>
                <w:szCs w:val="26"/>
              </w:rPr>
            </w:pPr>
            <w:r>
              <w:rPr>
                <w:b/>
                <w:bCs/>
                <w:sz w:val="26"/>
                <w:szCs w:val="26"/>
              </w:rPr>
              <w:t>2</w:t>
            </w:r>
          </w:p>
        </w:tc>
        <w:tc>
          <w:tcPr>
            <w:tcW w:w="816" w:type="dxa"/>
            <w:tcBorders>
              <w:top w:val="single" w:sz="8" w:space="0" w:color="000000"/>
              <w:left w:val="single" w:sz="8" w:space="0" w:color="000000"/>
              <w:bottom w:val="single" w:sz="8" w:space="0" w:color="000000"/>
              <w:right w:val="single" w:sz="8" w:space="0" w:color="000000"/>
            </w:tcBorders>
            <w:vAlign w:val="center"/>
          </w:tcPr>
          <w:p w14:paraId="42AB5C72" w14:textId="77777777" w:rsidR="0082301E" w:rsidRDefault="00000000">
            <w:pPr>
              <w:spacing w:before="60" w:after="60" w:line="288" w:lineRule="auto"/>
              <w:jc w:val="center"/>
              <w:rPr>
                <w:sz w:val="26"/>
                <w:szCs w:val="26"/>
              </w:rPr>
            </w:pPr>
            <w:r>
              <w:rPr>
                <w:b/>
                <w:bCs/>
                <w:sz w:val="26"/>
                <w:szCs w:val="26"/>
              </w:rPr>
              <w:t>212</w:t>
            </w:r>
          </w:p>
        </w:tc>
        <w:tc>
          <w:tcPr>
            <w:tcW w:w="759" w:type="dxa"/>
            <w:tcBorders>
              <w:top w:val="single" w:sz="8" w:space="0" w:color="000000"/>
              <w:left w:val="single" w:sz="8" w:space="0" w:color="000000"/>
              <w:bottom w:val="single" w:sz="8" w:space="0" w:color="000000"/>
              <w:right w:val="single" w:sz="8" w:space="0" w:color="000000"/>
            </w:tcBorders>
            <w:vAlign w:val="center"/>
          </w:tcPr>
          <w:p w14:paraId="43065D93" w14:textId="77777777" w:rsidR="0082301E" w:rsidRDefault="00000000">
            <w:pPr>
              <w:spacing w:before="60" w:after="60" w:line="288" w:lineRule="auto"/>
              <w:jc w:val="center"/>
              <w:rPr>
                <w:sz w:val="26"/>
                <w:szCs w:val="26"/>
              </w:rPr>
            </w:pPr>
            <w:r>
              <w:rPr>
                <w:b/>
                <w:bCs/>
                <w:sz w:val="26"/>
                <w:szCs w:val="26"/>
              </w:rPr>
              <w:t>239</w:t>
            </w:r>
          </w:p>
        </w:tc>
        <w:tc>
          <w:tcPr>
            <w:tcW w:w="727" w:type="dxa"/>
            <w:tcBorders>
              <w:top w:val="single" w:sz="8" w:space="0" w:color="000000"/>
              <w:left w:val="single" w:sz="8" w:space="0" w:color="000000"/>
              <w:bottom w:val="single" w:sz="8" w:space="0" w:color="000000"/>
              <w:right w:val="single" w:sz="8" w:space="0" w:color="000000"/>
            </w:tcBorders>
            <w:vAlign w:val="center"/>
          </w:tcPr>
          <w:p w14:paraId="6640BA46" w14:textId="77777777" w:rsidR="0082301E" w:rsidRDefault="00000000">
            <w:pPr>
              <w:spacing w:before="60" w:after="60" w:line="288" w:lineRule="auto"/>
              <w:jc w:val="center"/>
              <w:rPr>
                <w:sz w:val="26"/>
                <w:szCs w:val="26"/>
              </w:rPr>
            </w:pPr>
            <w:r>
              <w:rPr>
                <w:b/>
                <w:bCs/>
                <w:sz w:val="26"/>
                <w:szCs w:val="26"/>
              </w:rPr>
              <w:t>53</w:t>
            </w:r>
          </w:p>
        </w:tc>
        <w:tc>
          <w:tcPr>
            <w:tcW w:w="512" w:type="dxa"/>
            <w:tcBorders>
              <w:top w:val="single" w:sz="8" w:space="0" w:color="000000"/>
              <w:left w:val="single" w:sz="8" w:space="0" w:color="000000"/>
              <w:bottom w:val="single" w:sz="8" w:space="0" w:color="000000"/>
              <w:right w:val="single" w:sz="8" w:space="0" w:color="000000"/>
            </w:tcBorders>
            <w:vAlign w:val="center"/>
          </w:tcPr>
          <w:p w14:paraId="5C370285" w14:textId="77777777" w:rsidR="0082301E" w:rsidRDefault="00000000">
            <w:pPr>
              <w:spacing w:before="60" w:after="60" w:line="288" w:lineRule="auto"/>
              <w:jc w:val="center"/>
              <w:rPr>
                <w:sz w:val="26"/>
                <w:szCs w:val="26"/>
              </w:rPr>
            </w:pPr>
            <w:r>
              <w:rPr>
                <w:b/>
                <w:bCs/>
                <w:sz w:val="26"/>
                <w:szCs w:val="26"/>
              </w:rPr>
              <w:t>3</w:t>
            </w:r>
          </w:p>
        </w:tc>
      </w:tr>
      <w:tr w:rsidR="0082301E" w14:paraId="355933AC"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55560A34" w14:textId="77777777" w:rsidR="0082301E" w:rsidRDefault="00000000">
            <w:pPr>
              <w:spacing w:before="60" w:after="60" w:line="288" w:lineRule="auto"/>
              <w:jc w:val="center"/>
              <w:rPr>
                <w:sz w:val="26"/>
                <w:szCs w:val="26"/>
              </w:rPr>
            </w:pPr>
            <w:r>
              <w:rPr>
                <w:sz w:val="26"/>
                <w:szCs w:val="26"/>
              </w:rPr>
              <w:t>1.1</w:t>
            </w:r>
          </w:p>
        </w:tc>
        <w:tc>
          <w:tcPr>
            <w:tcW w:w="4413" w:type="dxa"/>
            <w:tcBorders>
              <w:top w:val="single" w:sz="8" w:space="0" w:color="000000"/>
              <w:left w:val="single" w:sz="8" w:space="0" w:color="000000"/>
              <w:bottom w:val="single" w:sz="8" w:space="0" w:color="000000"/>
              <w:right w:val="single" w:sz="8" w:space="0" w:color="000000"/>
            </w:tcBorders>
            <w:vAlign w:val="center"/>
          </w:tcPr>
          <w:p w14:paraId="60D24647" w14:textId="77777777" w:rsidR="0082301E" w:rsidRDefault="00000000">
            <w:pPr>
              <w:spacing w:before="60" w:after="60" w:line="288" w:lineRule="auto"/>
              <w:jc w:val="both"/>
              <w:rPr>
                <w:sz w:val="26"/>
                <w:szCs w:val="26"/>
              </w:rPr>
            </w:pPr>
            <w:r>
              <w:rPr>
                <w:sz w:val="26"/>
                <w:szCs w:val="26"/>
              </w:rPr>
              <w:t>Nhân văn</w:t>
            </w:r>
          </w:p>
        </w:tc>
        <w:tc>
          <w:tcPr>
            <w:tcW w:w="994" w:type="dxa"/>
            <w:tcBorders>
              <w:top w:val="single" w:sz="8" w:space="0" w:color="000000"/>
              <w:left w:val="single" w:sz="8" w:space="0" w:color="000000"/>
              <w:bottom w:val="single" w:sz="8" w:space="0" w:color="000000"/>
              <w:right w:val="single" w:sz="8" w:space="0" w:color="000000"/>
            </w:tcBorders>
            <w:vAlign w:val="center"/>
          </w:tcPr>
          <w:p w14:paraId="7DDF0661" w14:textId="77777777" w:rsidR="0082301E" w:rsidRDefault="00000000">
            <w:pPr>
              <w:spacing w:before="60" w:after="60" w:line="288" w:lineRule="auto"/>
              <w:jc w:val="center"/>
              <w:rPr>
                <w:sz w:val="26"/>
                <w:szCs w:val="26"/>
              </w:rPr>
            </w:pPr>
            <w:r>
              <w:rPr>
                <w:sz w:val="26"/>
                <w:szCs w:val="26"/>
              </w:rPr>
              <w:t>65</w:t>
            </w:r>
          </w:p>
        </w:tc>
        <w:tc>
          <w:tcPr>
            <w:tcW w:w="844" w:type="dxa"/>
            <w:tcBorders>
              <w:top w:val="single" w:sz="8" w:space="0" w:color="000000"/>
              <w:left w:val="single" w:sz="8" w:space="0" w:color="000000"/>
              <w:bottom w:val="single" w:sz="8" w:space="0" w:color="000000"/>
              <w:right w:val="single" w:sz="8" w:space="0" w:color="000000"/>
            </w:tcBorders>
            <w:vAlign w:val="center"/>
          </w:tcPr>
          <w:p w14:paraId="7004A95A"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7DE1D41B" w14:textId="77777777" w:rsidR="0082301E" w:rsidRDefault="00000000">
            <w:pPr>
              <w:spacing w:before="60" w:after="60" w:line="288" w:lineRule="auto"/>
              <w:jc w:val="center"/>
              <w:rPr>
                <w:sz w:val="26"/>
                <w:szCs w:val="26"/>
              </w:rPr>
            </w:pPr>
            <w:r>
              <w:rPr>
                <w:sz w:val="26"/>
                <w:szCs w:val="26"/>
              </w:rPr>
              <w:t>43</w:t>
            </w:r>
          </w:p>
        </w:tc>
        <w:tc>
          <w:tcPr>
            <w:tcW w:w="759" w:type="dxa"/>
            <w:tcBorders>
              <w:top w:val="single" w:sz="8" w:space="0" w:color="000000"/>
              <w:left w:val="single" w:sz="8" w:space="0" w:color="000000"/>
              <w:bottom w:val="single" w:sz="8" w:space="0" w:color="000000"/>
              <w:right w:val="single" w:sz="8" w:space="0" w:color="000000"/>
            </w:tcBorders>
            <w:vAlign w:val="center"/>
          </w:tcPr>
          <w:p w14:paraId="5B931E19" w14:textId="77777777" w:rsidR="0082301E" w:rsidRDefault="00000000">
            <w:pPr>
              <w:spacing w:before="60" w:after="60" w:line="288" w:lineRule="auto"/>
              <w:jc w:val="center"/>
              <w:rPr>
                <w:sz w:val="26"/>
                <w:szCs w:val="26"/>
              </w:rPr>
            </w:pPr>
            <w:r>
              <w:rPr>
                <w:sz w:val="26"/>
                <w:szCs w:val="26"/>
              </w:rPr>
              <w:t>22</w:t>
            </w:r>
          </w:p>
        </w:tc>
        <w:tc>
          <w:tcPr>
            <w:tcW w:w="727" w:type="dxa"/>
            <w:tcBorders>
              <w:top w:val="single" w:sz="8" w:space="0" w:color="000000"/>
              <w:left w:val="single" w:sz="8" w:space="0" w:color="000000"/>
              <w:bottom w:val="single" w:sz="8" w:space="0" w:color="000000"/>
              <w:right w:val="single" w:sz="8" w:space="0" w:color="000000"/>
            </w:tcBorders>
            <w:vAlign w:val="center"/>
          </w:tcPr>
          <w:p w14:paraId="35F67C86" w14:textId="77777777" w:rsidR="0082301E" w:rsidRDefault="00000000">
            <w:pPr>
              <w:spacing w:before="60" w:after="60" w:line="288" w:lineRule="auto"/>
              <w:jc w:val="center"/>
              <w:rPr>
                <w:sz w:val="26"/>
                <w:szCs w:val="26"/>
              </w:rPr>
            </w:pPr>
            <w:r>
              <w:rPr>
                <w:sz w:val="26"/>
                <w:szCs w:val="26"/>
              </w:rPr>
              <w:t>1</w:t>
            </w:r>
          </w:p>
        </w:tc>
        <w:tc>
          <w:tcPr>
            <w:tcW w:w="512" w:type="dxa"/>
            <w:tcBorders>
              <w:top w:val="single" w:sz="8" w:space="0" w:color="000000"/>
              <w:left w:val="single" w:sz="8" w:space="0" w:color="000000"/>
              <w:bottom w:val="single" w:sz="8" w:space="0" w:color="000000"/>
              <w:right w:val="single" w:sz="8" w:space="0" w:color="000000"/>
            </w:tcBorders>
            <w:vAlign w:val="center"/>
          </w:tcPr>
          <w:p w14:paraId="4C13F98B" w14:textId="77777777" w:rsidR="0082301E" w:rsidRDefault="00000000">
            <w:pPr>
              <w:spacing w:before="60" w:after="60" w:line="288" w:lineRule="auto"/>
              <w:jc w:val="center"/>
              <w:rPr>
                <w:sz w:val="26"/>
                <w:szCs w:val="26"/>
              </w:rPr>
            </w:pPr>
            <w:r>
              <w:rPr>
                <w:sz w:val="26"/>
                <w:szCs w:val="26"/>
              </w:rPr>
              <w:t>-</w:t>
            </w:r>
          </w:p>
        </w:tc>
      </w:tr>
      <w:tr w:rsidR="0082301E" w14:paraId="736B227D"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3A200FB9" w14:textId="77777777" w:rsidR="0082301E" w:rsidRDefault="00000000">
            <w:pPr>
              <w:spacing w:before="60" w:after="60" w:line="288" w:lineRule="auto"/>
              <w:jc w:val="center"/>
              <w:rPr>
                <w:sz w:val="26"/>
                <w:szCs w:val="26"/>
              </w:rPr>
            </w:pPr>
            <w:r>
              <w:rPr>
                <w:sz w:val="26"/>
                <w:szCs w:val="26"/>
              </w:rPr>
              <w:t>1.2</w:t>
            </w:r>
          </w:p>
        </w:tc>
        <w:tc>
          <w:tcPr>
            <w:tcW w:w="4413" w:type="dxa"/>
            <w:tcBorders>
              <w:top w:val="single" w:sz="8" w:space="0" w:color="000000"/>
              <w:left w:val="single" w:sz="8" w:space="0" w:color="000000"/>
              <w:bottom w:val="single" w:sz="8" w:space="0" w:color="000000"/>
              <w:right w:val="single" w:sz="8" w:space="0" w:color="000000"/>
            </w:tcBorders>
            <w:vAlign w:val="center"/>
          </w:tcPr>
          <w:p w14:paraId="7B07F58F" w14:textId="77777777" w:rsidR="0082301E" w:rsidRDefault="00000000">
            <w:pPr>
              <w:spacing w:before="60" w:after="60" w:line="288" w:lineRule="auto"/>
              <w:jc w:val="both"/>
              <w:rPr>
                <w:sz w:val="26"/>
                <w:szCs w:val="26"/>
              </w:rPr>
            </w:pPr>
            <w:r>
              <w:rPr>
                <w:sz w:val="26"/>
                <w:szCs w:val="26"/>
              </w:rPr>
              <w:t>Khoa học xã hội và hành vi</w:t>
            </w:r>
          </w:p>
        </w:tc>
        <w:tc>
          <w:tcPr>
            <w:tcW w:w="994" w:type="dxa"/>
            <w:tcBorders>
              <w:top w:val="single" w:sz="8" w:space="0" w:color="000000"/>
              <w:left w:val="single" w:sz="8" w:space="0" w:color="000000"/>
              <w:bottom w:val="single" w:sz="8" w:space="0" w:color="000000"/>
              <w:right w:val="single" w:sz="8" w:space="0" w:color="000000"/>
            </w:tcBorders>
            <w:vAlign w:val="center"/>
          </w:tcPr>
          <w:p w14:paraId="7B64687B" w14:textId="77777777" w:rsidR="0082301E" w:rsidRDefault="00000000">
            <w:pPr>
              <w:spacing w:before="60" w:after="60" w:line="288" w:lineRule="auto"/>
              <w:jc w:val="center"/>
              <w:rPr>
                <w:sz w:val="26"/>
                <w:szCs w:val="26"/>
              </w:rPr>
            </w:pPr>
            <w:r>
              <w:rPr>
                <w:sz w:val="26"/>
                <w:szCs w:val="26"/>
              </w:rPr>
              <w:t>20</w:t>
            </w:r>
          </w:p>
        </w:tc>
        <w:tc>
          <w:tcPr>
            <w:tcW w:w="844" w:type="dxa"/>
            <w:tcBorders>
              <w:top w:val="single" w:sz="8" w:space="0" w:color="000000"/>
              <w:left w:val="single" w:sz="8" w:space="0" w:color="000000"/>
              <w:bottom w:val="single" w:sz="8" w:space="0" w:color="000000"/>
              <w:right w:val="single" w:sz="8" w:space="0" w:color="000000"/>
            </w:tcBorders>
            <w:vAlign w:val="center"/>
          </w:tcPr>
          <w:p w14:paraId="56092880"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38638D0B" w14:textId="77777777" w:rsidR="0082301E" w:rsidRDefault="00000000">
            <w:pPr>
              <w:spacing w:before="60" w:after="60" w:line="288" w:lineRule="auto"/>
              <w:jc w:val="center"/>
              <w:rPr>
                <w:sz w:val="26"/>
                <w:szCs w:val="26"/>
              </w:rPr>
            </w:pPr>
            <w:r>
              <w:rPr>
                <w:sz w:val="26"/>
                <w:szCs w:val="26"/>
              </w:rPr>
              <w:t>10</w:t>
            </w:r>
          </w:p>
        </w:tc>
        <w:tc>
          <w:tcPr>
            <w:tcW w:w="759" w:type="dxa"/>
            <w:tcBorders>
              <w:top w:val="single" w:sz="8" w:space="0" w:color="000000"/>
              <w:left w:val="single" w:sz="8" w:space="0" w:color="000000"/>
              <w:bottom w:val="single" w:sz="8" w:space="0" w:color="000000"/>
              <w:right w:val="single" w:sz="8" w:space="0" w:color="000000"/>
            </w:tcBorders>
            <w:vAlign w:val="center"/>
          </w:tcPr>
          <w:p w14:paraId="5E26B0F7" w14:textId="77777777" w:rsidR="0082301E" w:rsidRDefault="00000000">
            <w:pPr>
              <w:spacing w:before="60" w:after="60" w:line="288" w:lineRule="auto"/>
              <w:jc w:val="center"/>
              <w:rPr>
                <w:sz w:val="26"/>
                <w:szCs w:val="26"/>
              </w:rPr>
            </w:pPr>
            <w:r>
              <w:rPr>
                <w:sz w:val="26"/>
                <w:szCs w:val="26"/>
              </w:rPr>
              <w:t>10</w:t>
            </w:r>
          </w:p>
        </w:tc>
        <w:tc>
          <w:tcPr>
            <w:tcW w:w="727" w:type="dxa"/>
            <w:tcBorders>
              <w:top w:val="single" w:sz="8" w:space="0" w:color="000000"/>
              <w:left w:val="single" w:sz="8" w:space="0" w:color="000000"/>
              <w:bottom w:val="single" w:sz="8" w:space="0" w:color="000000"/>
              <w:right w:val="single" w:sz="8" w:space="0" w:color="000000"/>
            </w:tcBorders>
            <w:vAlign w:val="center"/>
          </w:tcPr>
          <w:p w14:paraId="0D5FE8FF" w14:textId="77777777" w:rsidR="0082301E" w:rsidRDefault="00000000">
            <w:pPr>
              <w:spacing w:before="60" w:after="60" w:line="288" w:lineRule="auto"/>
              <w:jc w:val="center"/>
              <w:rPr>
                <w:sz w:val="26"/>
                <w:szCs w:val="26"/>
              </w:rPr>
            </w:pPr>
            <w:r>
              <w:rPr>
                <w:sz w:val="26"/>
                <w:szCs w:val="26"/>
              </w:rPr>
              <w:t>-</w:t>
            </w:r>
          </w:p>
        </w:tc>
        <w:tc>
          <w:tcPr>
            <w:tcW w:w="512" w:type="dxa"/>
            <w:tcBorders>
              <w:top w:val="single" w:sz="8" w:space="0" w:color="000000"/>
              <w:left w:val="single" w:sz="8" w:space="0" w:color="000000"/>
              <w:bottom w:val="single" w:sz="8" w:space="0" w:color="000000"/>
              <w:right w:val="single" w:sz="8" w:space="0" w:color="000000"/>
            </w:tcBorders>
            <w:vAlign w:val="center"/>
          </w:tcPr>
          <w:p w14:paraId="337A3C61" w14:textId="77777777" w:rsidR="0082301E" w:rsidRDefault="00000000">
            <w:pPr>
              <w:spacing w:before="60" w:after="60" w:line="288" w:lineRule="auto"/>
              <w:jc w:val="center"/>
              <w:rPr>
                <w:sz w:val="26"/>
                <w:szCs w:val="26"/>
              </w:rPr>
            </w:pPr>
            <w:r>
              <w:rPr>
                <w:sz w:val="26"/>
                <w:szCs w:val="26"/>
              </w:rPr>
              <w:t>-</w:t>
            </w:r>
          </w:p>
        </w:tc>
      </w:tr>
      <w:tr w:rsidR="0082301E" w14:paraId="7F3A1BB8"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7016F9A9" w14:textId="77777777" w:rsidR="0082301E" w:rsidRDefault="00000000">
            <w:pPr>
              <w:spacing w:before="60" w:after="60" w:line="288" w:lineRule="auto"/>
              <w:jc w:val="center"/>
              <w:rPr>
                <w:sz w:val="26"/>
                <w:szCs w:val="26"/>
              </w:rPr>
            </w:pPr>
            <w:r>
              <w:rPr>
                <w:sz w:val="26"/>
                <w:szCs w:val="26"/>
              </w:rPr>
              <w:t>1.3</w:t>
            </w:r>
          </w:p>
        </w:tc>
        <w:tc>
          <w:tcPr>
            <w:tcW w:w="4413" w:type="dxa"/>
            <w:tcBorders>
              <w:top w:val="single" w:sz="8" w:space="0" w:color="000000"/>
              <w:left w:val="single" w:sz="8" w:space="0" w:color="000000"/>
              <w:bottom w:val="single" w:sz="8" w:space="0" w:color="000000"/>
              <w:right w:val="single" w:sz="8" w:space="0" w:color="000000"/>
            </w:tcBorders>
            <w:vAlign w:val="center"/>
          </w:tcPr>
          <w:p w14:paraId="3C74CA19" w14:textId="77777777" w:rsidR="0082301E" w:rsidRDefault="00000000">
            <w:pPr>
              <w:spacing w:before="60" w:after="60" w:line="288" w:lineRule="auto"/>
              <w:jc w:val="both"/>
              <w:rPr>
                <w:sz w:val="26"/>
                <w:szCs w:val="26"/>
              </w:rPr>
            </w:pPr>
            <w:r>
              <w:rPr>
                <w:sz w:val="26"/>
                <w:szCs w:val="26"/>
              </w:rPr>
              <w:t>Kinh doanh và quản lý</w:t>
            </w:r>
          </w:p>
        </w:tc>
        <w:tc>
          <w:tcPr>
            <w:tcW w:w="994" w:type="dxa"/>
            <w:tcBorders>
              <w:top w:val="single" w:sz="8" w:space="0" w:color="000000"/>
              <w:left w:val="single" w:sz="8" w:space="0" w:color="000000"/>
              <w:bottom w:val="single" w:sz="8" w:space="0" w:color="000000"/>
              <w:right w:val="single" w:sz="8" w:space="0" w:color="000000"/>
            </w:tcBorders>
            <w:vAlign w:val="center"/>
          </w:tcPr>
          <w:p w14:paraId="6779E4BD" w14:textId="77777777" w:rsidR="0082301E" w:rsidRDefault="00000000">
            <w:pPr>
              <w:spacing w:before="60" w:after="60" w:line="288" w:lineRule="auto"/>
              <w:jc w:val="center"/>
              <w:rPr>
                <w:sz w:val="26"/>
                <w:szCs w:val="26"/>
              </w:rPr>
            </w:pPr>
            <w:r>
              <w:rPr>
                <w:sz w:val="26"/>
                <w:szCs w:val="26"/>
              </w:rPr>
              <w:t>309</w:t>
            </w:r>
          </w:p>
        </w:tc>
        <w:tc>
          <w:tcPr>
            <w:tcW w:w="844" w:type="dxa"/>
            <w:tcBorders>
              <w:top w:val="single" w:sz="8" w:space="0" w:color="000000"/>
              <w:left w:val="single" w:sz="8" w:space="0" w:color="000000"/>
              <w:bottom w:val="single" w:sz="8" w:space="0" w:color="000000"/>
              <w:right w:val="single" w:sz="8" w:space="0" w:color="000000"/>
            </w:tcBorders>
            <w:vAlign w:val="center"/>
          </w:tcPr>
          <w:p w14:paraId="4A4927B0"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73845C88" w14:textId="77777777" w:rsidR="0082301E" w:rsidRDefault="00000000">
            <w:pPr>
              <w:spacing w:before="60" w:after="60" w:line="288" w:lineRule="auto"/>
              <w:jc w:val="center"/>
              <w:rPr>
                <w:sz w:val="26"/>
                <w:szCs w:val="26"/>
              </w:rPr>
            </w:pPr>
            <w:r>
              <w:rPr>
                <w:sz w:val="26"/>
                <w:szCs w:val="26"/>
              </w:rPr>
              <w:t>112</w:t>
            </w:r>
          </w:p>
        </w:tc>
        <w:tc>
          <w:tcPr>
            <w:tcW w:w="759" w:type="dxa"/>
            <w:tcBorders>
              <w:top w:val="single" w:sz="8" w:space="0" w:color="000000"/>
              <w:left w:val="single" w:sz="8" w:space="0" w:color="000000"/>
              <w:bottom w:val="single" w:sz="8" w:space="0" w:color="000000"/>
              <w:right w:val="single" w:sz="8" w:space="0" w:color="000000"/>
            </w:tcBorders>
            <w:vAlign w:val="center"/>
          </w:tcPr>
          <w:p w14:paraId="37DEC631" w14:textId="77777777" w:rsidR="0082301E" w:rsidRDefault="00000000">
            <w:pPr>
              <w:spacing w:before="60" w:after="60" w:line="288" w:lineRule="auto"/>
              <w:jc w:val="center"/>
              <w:rPr>
                <w:sz w:val="26"/>
                <w:szCs w:val="26"/>
              </w:rPr>
            </w:pPr>
            <w:r>
              <w:rPr>
                <w:sz w:val="26"/>
                <w:szCs w:val="26"/>
              </w:rPr>
              <w:t>197</w:t>
            </w:r>
          </w:p>
        </w:tc>
        <w:tc>
          <w:tcPr>
            <w:tcW w:w="727" w:type="dxa"/>
            <w:tcBorders>
              <w:top w:val="single" w:sz="8" w:space="0" w:color="000000"/>
              <w:left w:val="single" w:sz="8" w:space="0" w:color="000000"/>
              <w:bottom w:val="single" w:sz="8" w:space="0" w:color="000000"/>
              <w:right w:val="single" w:sz="8" w:space="0" w:color="000000"/>
            </w:tcBorders>
            <w:vAlign w:val="center"/>
          </w:tcPr>
          <w:p w14:paraId="78661825" w14:textId="77777777" w:rsidR="0082301E" w:rsidRDefault="00000000">
            <w:pPr>
              <w:spacing w:before="60" w:after="60" w:line="288" w:lineRule="auto"/>
              <w:jc w:val="center"/>
              <w:rPr>
                <w:sz w:val="26"/>
                <w:szCs w:val="26"/>
              </w:rPr>
            </w:pPr>
            <w:r>
              <w:rPr>
                <w:sz w:val="26"/>
                <w:szCs w:val="26"/>
              </w:rPr>
              <w:t>50</w:t>
            </w:r>
          </w:p>
        </w:tc>
        <w:tc>
          <w:tcPr>
            <w:tcW w:w="512" w:type="dxa"/>
            <w:tcBorders>
              <w:top w:val="single" w:sz="8" w:space="0" w:color="000000"/>
              <w:left w:val="single" w:sz="8" w:space="0" w:color="000000"/>
              <w:bottom w:val="single" w:sz="8" w:space="0" w:color="000000"/>
              <w:right w:val="single" w:sz="8" w:space="0" w:color="000000"/>
            </w:tcBorders>
            <w:vAlign w:val="center"/>
          </w:tcPr>
          <w:p w14:paraId="7FB9352E" w14:textId="77777777" w:rsidR="0082301E" w:rsidRDefault="00000000">
            <w:pPr>
              <w:spacing w:before="60" w:after="60" w:line="288" w:lineRule="auto"/>
              <w:jc w:val="center"/>
              <w:rPr>
                <w:sz w:val="26"/>
                <w:szCs w:val="26"/>
              </w:rPr>
            </w:pPr>
            <w:r>
              <w:rPr>
                <w:sz w:val="26"/>
                <w:szCs w:val="26"/>
              </w:rPr>
              <w:t>3</w:t>
            </w:r>
          </w:p>
        </w:tc>
      </w:tr>
      <w:tr w:rsidR="0082301E" w14:paraId="1F4F5D78"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73466557" w14:textId="77777777" w:rsidR="0082301E" w:rsidRDefault="00000000">
            <w:pPr>
              <w:spacing w:before="60" w:after="60" w:line="288" w:lineRule="auto"/>
              <w:jc w:val="center"/>
              <w:rPr>
                <w:sz w:val="26"/>
                <w:szCs w:val="26"/>
              </w:rPr>
            </w:pPr>
            <w:r>
              <w:rPr>
                <w:sz w:val="26"/>
                <w:szCs w:val="26"/>
              </w:rPr>
              <w:t>1.4</w:t>
            </w:r>
          </w:p>
        </w:tc>
        <w:tc>
          <w:tcPr>
            <w:tcW w:w="4413" w:type="dxa"/>
            <w:tcBorders>
              <w:top w:val="single" w:sz="8" w:space="0" w:color="000000"/>
              <w:left w:val="single" w:sz="8" w:space="0" w:color="000000"/>
              <w:bottom w:val="single" w:sz="8" w:space="0" w:color="000000"/>
              <w:right w:val="single" w:sz="8" w:space="0" w:color="000000"/>
            </w:tcBorders>
            <w:vAlign w:val="center"/>
          </w:tcPr>
          <w:p w14:paraId="6EAAB26A" w14:textId="77777777" w:rsidR="0082301E" w:rsidRDefault="00000000">
            <w:pPr>
              <w:spacing w:before="60" w:after="60" w:line="288" w:lineRule="auto"/>
              <w:jc w:val="both"/>
              <w:rPr>
                <w:sz w:val="26"/>
                <w:szCs w:val="26"/>
              </w:rPr>
            </w:pPr>
            <w:r>
              <w:rPr>
                <w:sz w:val="26"/>
                <w:szCs w:val="26"/>
              </w:rPr>
              <w:t>Pháp luật</w:t>
            </w:r>
          </w:p>
        </w:tc>
        <w:tc>
          <w:tcPr>
            <w:tcW w:w="994" w:type="dxa"/>
            <w:tcBorders>
              <w:top w:val="single" w:sz="8" w:space="0" w:color="000000"/>
              <w:left w:val="single" w:sz="8" w:space="0" w:color="000000"/>
              <w:bottom w:val="single" w:sz="8" w:space="0" w:color="000000"/>
              <w:right w:val="single" w:sz="8" w:space="0" w:color="000000"/>
            </w:tcBorders>
            <w:vAlign w:val="center"/>
          </w:tcPr>
          <w:p w14:paraId="258B776F" w14:textId="77777777" w:rsidR="0082301E" w:rsidRDefault="00000000">
            <w:pPr>
              <w:spacing w:before="60" w:after="60" w:line="288" w:lineRule="auto"/>
              <w:jc w:val="center"/>
              <w:rPr>
                <w:sz w:val="26"/>
                <w:szCs w:val="26"/>
              </w:rPr>
            </w:pPr>
            <w:r>
              <w:rPr>
                <w:sz w:val="26"/>
                <w:szCs w:val="26"/>
              </w:rPr>
              <w:t>13</w:t>
            </w:r>
          </w:p>
        </w:tc>
        <w:tc>
          <w:tcPr>
            <w:tcW w:w="844" w:type="dxa"/>
            <w:tcBorders>
              <w:top w:val="single" w:sz="8" w:space="0" w:color="000000"/>
              <w:left w:val="single" w:sz="8" w:space="0" w:color="000000"/>
              <w:bottom w:val="single" w:sz="8" w:space="0" w:color="000000"/>
              <w:right w:val="single" w:sz="8" w:space="0" w:color="000000"/>
            </w:tcBorders>
            <w:vAlign w:val="center"/>
          </w:tcPr>
          <w:p w14:paraId="72719897"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0AF7CCB3" w14:textId="77777777" w:rsidR="0082301E" w:rsidRDefault="00000000">
            <w:pPr>
              <w:spacing w:before="60" w:after="60" w:line="288" w:lineRule="auto"/>
              <w:jc w:val="center"/>
              <w:rPr>
                <w:sz w:val="26"/>
                <w:szCs w:val="26"/>
              </w:rPr>
            </w:pPr>
            <w:r>
              <w:rPr>
                <w:sz w:val="26"/>
                <w:szCs w:val="26"/>
              </w:rPr>
              <w:t>9</w:t>
            </w:r>
          </w:p>
        </w:tc>
        <w:tc>
          <w:tcPr>
            <w:tcW w:w="759" w:type="dxa"/>
            <w:tcBorders>
              <w:top w:val="single" w:sz="8" w:space="0" w:color="000000"/>
              <w:left w:val="single" w:sz="8" w:space="0" w:color="000000"/>
              <w:bottom w:val="single" w:sz="8" w:space="0" w:color="000000"/>
              <w:right w:val="single" w:sz="8" w:space="0" w:color="000000"/>
            </w:tcBorders>
            <w:vAlign w:val="center"/>
          </w:tcPr>
          <w:p w14:paraId="5F749B9C" w14:textId="77777777" w:rsidR="0082301E" w:rsidRDefault="00000000">
            <w:pPr>
              <w:spacing w:before="60" w:after="60" w:line="288" w:lineRule="auto"/>
              <w:jc w:val="center"/>
              <w:rPr>
                <w:sz w:val="26"/>
                <w:szCs w:val="26"/>
              </w:rPr>
            </w:pPr>
            <w:r>
              <w:rPr>
                <w:sz w:val="26"/>
                <w:szCs w:val="26"/>
              </w:rPr>
              <w:t>4</w:t>
            </w:r>
          </w:p>
        </w:tc>
        <w:tc>
          <w:tcPr>
            <w:tcW w:w="727" w:type="dxa"/>
            <w:tcBorders>
              <w:top w:val="single" w:sz="8" w:space="0" w:color="000000"/>
              <w:left w:val="single" w:sz="8" w:space="0" w:color="000000"/>
              <w:bottom w:val="single" w:sz="8" w:space="0" w:color="000000"/>
              <w:right w:val="single" w:sz="8" w:space="0" w:color="000000"/>
            </w:tcBorders>
            <w:vAlign w:val="center"/>
          </w:tcPr>
          <w:p w14:paraId="17828C70" w14:textId="77777777" w:rsidR="0082301E" w:rsidRDefault="00000000">
            <w:pPr>
              <w:spacing w:before="60" w:after="60" w:line="288" w:lineRule="auto"/>
              <w:jc w:val="center"/>
              <w:rPr>
                <w:sz w:val="26"/>
                <w:szCs w:val="26"/>
              </w:rPr>
            </w:pPr>
            <w:r>
              <w:rPr>
                <w:sz w:val="26"/>
                <w:szCs w:val="26"/>
              </w:rPr>
              <w:t>1</w:t>
            </w:r>
          </w:p>
        </w:tc>
        <w:tc>
          <w:tcPr>
            <w:tcW w:w="512" w:type="dxa"/>
            <w:tcBorders>
              <w:top w:val="single" w:sz="8" w:space="0" w:color="000000"/>
              <w:left w:val="single" w:sz="8" w:space="0" w:color="000000"/>
              <w:bottom w:val="single" w:sz="8" w:space="0" w:color="000000"/>
              <w:right w:val="single" w:sz="8" w:space="0" w:color="000000"/>
            </w:tcBorders>
            <w:vAlign w:val="center"/>
          </w:tcPr>
          <w:p w14:paraId="06525339" w14:textId="77777777" w:rsidR="0082301E" w:rsidRDefault="00000000">
            <w:pPr>
              <w:spacing w:before="60" w:after="60" w:line="288" w:lineRule="auto"/>
              <w:jc w:val="center"/>
              <w:rPr>
                <w:sz w:val="26"/>
                <w:szCs w:val="26"/>
              </w:rPr>
            </w:pPr>
            <w:r>
              <w:rPr>
                <w:sz w:val="26"/>
                <w:szCs w:val="26"/>
              </w:rPr>
              <w:t>-</w:t>
            </w:r>
          </w:p>
        </w:tc>
      </w:tr>
      <w:tr w:rsidR="0082301E" w14:paraId="61CC5FA8"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42C17B11" w14:textId="77777777" w:rsidR="0082301E" w:rsidRDefault="00000000">
            <w:pPr>
              <w:spacing w:before="60" w:after="60" w:line="288" w:lineRule="auto"/>
              <w:jc w:val="center"/>
              <w:rPr>
                <w:sz w:val="26"/>
                <w:szCs w:val="26"/>
              </w:rPr>
            </w:pPr>
            <w:r>
              <w:rPr>
                <w:sz w:val="26"/>
                <w:szCs w:val="26"/>
              </w:rPr>
              <w:t>1.5</w:t>
            </w:r>
          </w:p>
        </w:tc>
        <w:tc>
          <w:tcPr>
            <w:tcW w:w="4413" w:type="dxa"/>
            <w:tcBorders>
              <w:top w:val="single" w:sz="8" w:space="0" w:color="000000"/>
              <w:left w:val="single" w:sz="8" w:space="0" w:color="000000"/>
              <w:bottom w:val="single" w:sz="8" w:space="0" w:color="000000"/>
              <w:right w:val="single" w:sz="8" w:space="0" w:color="000000"/>
            </w:tcBorders>
            <w:vAlign w:val="center"/>
          </w:tcPr>
          <w:p w14:paraId="139B170A" w14:textId="77777777" w:rsidR="0082301E" w:rsidRDefault="00000000">
            <w:pPr>
              <w:spacing w:before="60" w:after="60" w:line="288" w:lineRule="auto"/>
              <w:jc w:val="both"/>
              <w:rPr>
                <w:sz w:val="26"/>
                <w:szCs w:val="26"/>
              </w:rPr>
            </w:pPr>
            <w:r>
              <w:rPr>
                <w:sz w:val="26"/>
                <w:szCs w:val="26"/>
              </w:rPr>
              <w:t>Toán và thống kê</w:t>
            </w:r>
          </w:p>
        </w:tc>
        <w:tc>
          <w:tcPr>
            <w:tcW w:w="994" w:type="dxa"/>
            <w:tcBorders>
              <w:top w:val="single" w:sz="8" w:space="0" w:color="000000"/>
              <w:left w:val="single" w:sz="8" w:space="0" w:color="000000"/>
              <w:bottom w:val="single" w:sz="8" w:space="0" w:color="000000"/>
              <w:right w:val="single" w:sz="8" w:space="0" w:color="000000"/>
            </w:tcBorders>
            <w:vAlign w:val="center"/>
          </w:tcPr>
          <w:p w14:paraId="3FCFA8A2" w14:textId="77777777" w:rsidR="0082301E" w:rsidRDefault="00000000">
            <w:pPr>
              <w:spacing w:before="60" w:after="60" w:line="288" w:lineRule="auto"/>
              <w:jc w:val="center"/>
              <w:rPr>
                <w:sz w:val="26"/>
                <w:szCs w:val="26"/>
              </w:rPr>
            </w:pPr>
            <w:r>
              <w:rPr>
                <w:sz w:val="26"/>
                <w:szCs w:val="26"/>
              </w:rPr>
              <w:t>20</w:t>
            </w:r>
          </w:p>
        </w:tc>
        <w:tc>
          <w:tcPr>
            <w:tcW w:w="844" w:type="dxa"/>
            <w:tcBorders>
              <w:top w:val="single" w:sz="8" w:space="0" w:color="000000"/>
              <w:left w:val="single" w:sz="8" w:space="0" w:color="000000"/>
              <w:bottom w:val="single" w:sz="8" w:space="0" w:color="000000"/>
              <w:right w:val="single" w:sz="8" w:space="0" w:color="000000"/>
            </w:tcBorders>
            <w:vAlign w:val="center"/>
          </w:tcPr>
          <w:p w14:paraId="1C852C11" w14:textId="77777777" w:rsidR="0082301E" w:rsidRDefault="00000000">
            <w:pPr>
              <w:spacing w:before="60" w:after="60" w:line="288" w:lineRule="auto"/>
              <w:jc w:val="center"/>
              <w:rPr>
                <w:sz w:val="26"/>
                <w:szCs w:val="26"/>
              </w:rPr>
            </w:pPr>
            <w:r>
              <w:rPr>
                <w:sz w:val="26"/>
                <w:szCs w:val="26"/>
              </w:rPr>
              <w:t>1</w:t>
            </w:r>
          </w:p>
        </w:tc>
        <w:tc>
          <w:tcPr>
            <w:tcW w:w="816" w:type="dxa"/>
            <w:tcBorders>
              <w:top w:val="single" w:sz="8" w:space="0" w:color="000000"/>
              <w:left w:val="single" w:sz="8" w:space="0" w:color="000000"/>
              <w:bottom w:val="single" w:sz="8" w:space="0" w:color="000000"/>
              <w:right w:val="single" w:sz="8" w:space="0" w:color="000000"/>
            </w:tcBorders>
            <w:vAlign w:val="center"/>
          </w:tcPr>
          <w:p w14:paraId="3BF83A27" w14:textId="77777777" w:rsidR="0082301E" w:rsidRDefault="00000000">
            <w:pPr>
              <w:spacing w:before="60" w:after="60" w:line="288" w:lineRule="auto"/>
              <w:jc w:val="center"/>
              <w:rPr>
                <w:sz w:val="26"/>
                <w:szCs w:val="26"/>
              </w:rPr>
            </w:pPr>
            <w:r>
              <w:rPr>
                <w:sz w:val="26"/>
                <w:szCs w:val="26"/>
              </w:rPr>
              <w:t>16</w:t>
            </w:r>
          </w:p>
        </w:tc>
        <w:tc>
          <w:tcPr>
            <w:tcW w:w="759" w:type="dxa"/>
            <w:tcBorders>
              <w:top w:val="single" w:sz="8" w:space="0" w:color="000000"/>
              <w:left w:val="single" w:sz="8" w:space="0" w:color="000000"/>
              <w:bottom w:val="single" w:sz="8" w:space="0" w:color="000000"/>
              <w:right w:val="single" w:sz="8" w:space="0" w:color="000000"/>
            </w:tcBorders>
            <w:vAlign w:val="center"/>
          </w:tcPr>
          <w:p w14:paraId="3CDBC9ED" w14:textId="77777777" w:rsidR="0082301E" w:rsidRDefault="00000000">
            <w:pPr>
              <w:spacing w:before="60" w:after="60" w:line="288" w:lineRule="auto"/>
              <w:jc w:val="center"/>
              <w:rPr>
                <w:sz w:val="26"/>
                <w:szCs w:val="26"/>
              </w:rPr>
            </w:pPr>
            <w:r>
              <w:rPr>
                <w:sz w:val="26"/>
                <w:szCs w:val="26"/>
              </w:rPr>
              <w:t>3</w:t>
            </w:r>
          </w:p>
        </w:tc>
        <w:tc>
          <w:tcPr>
            <w:tcW w:w="727" w:type="dxa"/>
            <w:tcBorders>
              <w:top w:val="single" w:sz="8" w:space="0" w:color="000000"/>
              <w:left w:val="single" w:sz="8" w:space="0" w:color="000000"/>
              <w:bottom w:val="single" w:sz="8" w:space="0" w:color="000000"/>
              <w:right w:val="single" w:sz="8" w:space="0" w:color="000000"/>
            </w:tcBorders>
            <w:vAlign w:val="center"/>
          </w:tcPr>
          <w:p w14:paraId="56DE682E" w14:textId="77777777" w:rsidR="0082301E" w:rsidRDefault="00000000">
            <w:pPr>
              <w:spacing w:before="60" w:after="60" w:line="288" w:lineRule="auto"/>
              <w:jc w:val="center"/>
              <w:rPr>
                <w:sz w:val="26"/>
                <w:szCs w:val="26"/>
              </w:rPr>
            </w:pPr>
            <w:r>
              <w:rPr>
                <w:sz w:val="26"/>
                <w:szCs w:val="26"/>
              </w:rPr>
              <w:t>1</w:t>
            </w:r>
          </w:p>
        </w:tc>
        <w:tc>
          <w:tcPr>
            <w:tcW w:w="512" w:type="dxa"/>
            <w:tcBorders>
              <w:top w:val="single" w:sz="8" w:space="0" w:color="000000"/>
              <w:left w:val="single" w:sz="8" w:space="0" w:color="000000"/>
              <w:bottom w:val="single" w:sz="8" w:space="0" w:color="000000"/>
              <w:right w:val="single" w:sz="8" w:space="0" w:color="000000"/>
            </w:tcBorders>
            <w:vAlign w:val="center"/>
          </w:tcPr>
          <w:p w14:paraId="2D4F99CF" w14:textId="77777777" w:rsidR="0082301E" w:rsidRDefault="00000000">
            <w:pPr>
              <w:spacing w:before="60" w:after="60" w:line="288" w:lineRule="auto"/>
              <w:jc w:val="center"/>
              <w:rPr>
                <w:sz w:val="26"/>
                <w:szCs w:val="26"/>
              </w:rPr>
            </w:pPr>
            <w:r>
              <w:rPr>
                <w:sz w:val="26"/>
                <w:szCs w:val="26"/>
              </w:rPr>
              <w:t>-</w:t>
            </w:r>
          </w:p>
        </w:tc>
      </w:tr>
      <w:tr w:rsidR="0082301E" w14:paraId="4FDF402F"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787E987A" w14:textId="77777777" w:rsidR="0082301E" w:rsidRDefault="00000000">
            <w:pPr>
              <w:spacing w:before="60" w:after="60" w:line="288" w:lineRule="auto"/>
              <w:jc w:val="center"/>
              <w:rPr>
                <w:sz w:val="26"/>
                <w:szCs w:val="26"/>
              </w:rPr>
            </w:pPr>
            <w:r>
              <w:rPr>
                <w:sz w:val="26"/>
                <w:szCs w:val="26"/>
              </w:rPr>
              <w:t>1.6</w:t>
            </w:r>
          </w:p>
        </w:tc>
        <w:tc>
          <w:tcPr>
            <w:tcW w:w="4413" w:type="dxa"/>
            <w:tcBorders>
              <w:top w:val="single" w:sz="8" w:space="0" w:color="000000"/>
              <w:left w:val="single" w:sz="8" w:space="0" w:color="000000"/>
              <w:bottom w:val="single" w:sz="8" w:space="0" w:color="000000"/>
              <w:right w:val="single" w:sz="8" w:space="0" w:color="000000"/>
            </w:tcBorders>
            <w:vAlign w:val="center"/>
          </w:tcPr>
          <w:p w14:paraId="2BAC8877" w14:textId="77777777" w:rsidR="0082301E" w:rsidRDefault="00000000">
            <w:pPr>
              <w:spacing w:before="60" w:after="60" w:line="288" w:lineRule="auto"/>
              <w:jc w:val="both"/>
              <w:rPr>
                <w:sz w:val="26"/>
                <w:szCs w:val="26"/>
              </w:rPr>
            </w:pPr>
            <w:r>
              <w:rPr>
                <w:sz w:val="26"/>
                <w:szCs w:val="26"/>
              </w:rPr>
              <w:t>Máy tính và công nghệ thông tin</w:t>
            </w:r>
          </w:p>
        </w:tc>
        <w:tc>
          <w:tcPr>
            <w:tcW w:w="994" w:type="dxa"/>
            <w:tcBorders>
              <w:top w:val="single" w:sz="8" w:space="0" w:color="000000"/>
              <w:left w:val="single" w:sz="8" w:space="0" w:color="000000"/>
              <w:bottom w:val="single" w:sz="8" w:space="0" w:color="000000"/>
              <w:right w:val="single" w:sz="8" w:space="0" w:color="000000"/>
            </w:tcBorders>
            <w:vAlign w:val="center"/>
          </w:tcPr>
          <w:p w14:paraId="14FC18B9" w14:textId="77777777" w:rsidR="0082301E" w:rsidRDefault="00000000">
            <w:pPr>
              <w:spacing w:before="60" w:after="60" w:line="288" w:lineRule="auto"/>
              <w:jc w:val="center"/>
              <w:rPr>
                <w:sz w:val="26"/>
                <w:szCs w:val="26"/>
              </w:rPr>
            </w:pPr>
            <w:r>
              <w:rPr>
                <w:sz w:val="26"/>
                <w:szCs w:val="26"/>
              </w:rPr>
              <w:t>14</w:t>
            </w:r>
          </w:p>
        </w:tc>
        <w:tc>
          <w:tcPr>
            <w:tcW w:w="844" w:type="dxa"/>
            <w:tcBorders>
              <w:top w:val="single" w:sz="8" w:space="0" w:color="000000"/>
              <w:left w:val="single" w:sz="8" w:space="0" w:color="000000"/>
              <w:bottom w:val="single" w:sz="8" w:space="0" w:color="000000"/>
              <w:right w:val="single" w:sz="8" w:space="0" w:color="000000"/>
            </w:tcBorders>
            <w:vAlign w:val="center"/>
          </w:tcPr>
          <w:p w14:paraId="264D1C5E"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77460D99" w14:textId="77777777" w:rsidR="0082301E" w:rsidRDefault="00000000">
            <w:pPr>
              <w:spacing w:before="60" w:after="60" w:line="288" w:lineRule="auto"/>
              <w:jc w:val="center"/>
              <w:rPr>
                <w:sz w:val="26"/>
                <w:szCs w:val="26"/>
              </w:rPr>
            </w:pPr>
            <w:r>
              <w:rPr>
                <w:sz w:val="26"/>
                <w:szCs w:val="26"/>
              </w:rPr>
              <w:t>12</w:t>
            </w:r>
          </w:p>
        </w:tc>
        <w:tc>
          <w:tcPr>
            <w:tcW w:w="759" w:type="dxa"/>
            <w:tcBorders>
              <w:top w:val="single" w:sz="8" w:space="0" w:color="000000"/>
              <w:left w:val="single" w:sz="8" w:space="0" w:color="000000"/>
              <w:bottom w:val="single" w:sz="8" w:space="0" w:color="000000"/>
              <w:right w:val="single" w:sz="8" w:space="0" w:color="000000"/>
            </w:tcBorders>
            <w:vAlign w:val="center"/>
          </w:tcPr>
          <w:p w14:paraId="5584A369" w14:textId="77777777" w:rsidR="0082301E" w:rsidRDefault="00000000">
            <w:pPr>
              <w:spacing w:before="60" w:after="60" w:line="288" w:lineRule="auto"/>
              <w:jc w:val="center"/>
              <w:rPr>
                <w:sz w:val="26"/>
                <w:szCs w:val="26"/>
              </w:rPr>
            </w:pPr>
            <w:r>
              <w:rPr>
                <w:sz w:val="26"/>
                <w:szCs w:val="26"/>
              </w:rPr>
              <w:t>2</w:t>
            </w:r>
          </w:p>
        </w:tc>
        <w:tc>
          <w:tcPr>
            <w:tcW w:w="727" w:type="dxa"/>
            <w:tcBorders>
              <w:top w:val="single" w:sz="8" w:space="0" w:color="000000"/>
              <w:left w:val="single" w:sz="8" w:space="0" w:color="000000"/>
              <w:bottom w:val="single" w:sz="8" w:space="0" w:color="000000"/>
              <w:right w:val="single" w:sz="8" w:space="0" w:color="000000"/>
            </w:tcBorders>
            <w:vAlign w:val="center"/>
          </w:tcPr>
          <w:p w14:paraId="5C7DE4A9" w14:textId="77777777" w:rsidR="0082301E" w:rsidRDefault="00000000">
            <w:pPr>
              <w:spacing w:before="60" w:after="60" w:line="288" w:lineRule="auto"/>
              <w:jc w:val="center"/>
              <w:rPr>
                <w:sz w:val="26"/>
                <w:szCs w:val="26"/>
              </w:rPr>
            </w:pPr>
            <w:r>
              <w:rPr>
                <w:sz w:val="26"/>
                <w:szCs w:val="26"/>
              </w:rPr>
              <w:t>-</w:t>
            </w:r>
          </w:p>
        </w:tc>
        <w:tc>
          <w:tcPr>
            <w:tcW w:w="512" w:type="dxa"/>
            <w:tcBorders>
              <w:top w:val="single" w:sz="8" w:space="0" w:color="000000"/>
              <w:left w:val="single" w:sz="8" w:space="0" w:color="000000"/>
              <w:bottom w:val="single" w:sz="8" w:space="0" w:color="000000"/>
              <w:right w:val="single" w:sz="8" w:space="0" w:color="000000"/>
            </w:tcBorders>
            <w:vAlign w:val="center"/>
          </w:tcPr>
          <w:p w14:paraId="64BA085A" w14:textId="77777777" w:rsidR="0082301E" w:rsidRDefault="00000000">
            <w:pPr>
              <w:spacing w:before="60" w:after="60" w:line="288" w:lineRule="auto"/>
              <w:jc w:val="center"/>
              <w:rPr>
                <w:sz w:val="26"/>
                <w:szCs w:val="26"/>
              </w:rPr>
            </w:pPr>
            <w:r>
              <w:rPr>
                <w:sz w:val="26"/>
                <w:szCs w:val="26"/>
              </w:rPr>
              <w:t>-</w:t>
            </w:r>
          </w:p>
        </w:tc>
      </w:tr>
      <w:tr w:rsidR="0082301E" w14:paraId="67C7C81A"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42AE1C99" w14:textId="77777777" w:rsidR="0082301E" w:rsidRDefault="00000000">
            <w:pPr>
              <w:spacing w:before="60" w:after="60" w:line="288" w:lineRule="auto"/>
              <w:jc w:val="center"/>
              <w:rPr>
                <w:sz w:val="26"/>
                <w:szCs w:val="26"/>
              </w:rPr>
            </w:pPr>
            <w:r>
              <w:rPr>
                <w:sz w:val="26"/>
                <w:szCs w:val="26"/>
              </w:rPr>
              <w:t>1.7</w:t>
            </w:r>
          </w:p>
        </w:tc>
        <w:tc>
          <w:tcPr>
            <w:tcW w:w="4413" w:type="dxa"/>
            <w:tcBorders>
              <w:top w:val="single" w:sz="8" w:space="0" w:color="000000"/>
              <w:left w:val="single" w:sz="8" w:space="0" w:color="000000"/>
              <w:bottom w:val="single" w:sz="8" w:space="0" w:color="000000"/>
              <w:right w:val="single" w:sz="8" w:space="0" w:color="000000"/>
            </w:tcBorders>
            <w:vAlign w:val="center"/>
          </w:tcPr>
          <w:p w14:paraId="2C8BE509" w14:textId="77777777" w:rsidR="0082301E" w:rsidRDefault="00000000">
            <w:pPr>
              <w:spacing w:before="60" w:after="60" w:line="288" w:lineRule="auto"/>
              <w:jc w:val="both"/>
              <w:rPr>
                <w:sz w:val="26"/>
                <w:szCs w:val="26"/>
              </w:rPr>
            </w:pPr>
            <w:r>
              <w:rPr>
                <w:sz w:val="26"/>
                <w:szCs w:val="26"/>
              </w:rPr>
              <w:t>Thể dục, thể thao</w:t>
            </w:r>
          </w:p>
        </w:tc>
        <w:tc>
          <w:tcPr>
            <w:tcW w:w="994" w:type="dxa"/>
            <w:tcBorders>
              <w:top w:val="single" w:sz="8" w:space="0" w:color="000000"/>
              <w:left w:val="single" w:sz="8" w:space="0" w:color="000000"/>
              <w:bottom w:val="single" w:sz="8" w:space="0" w:color="000000"/>
              <w:right w:val="single" w:sz="8" w:space="0" w:color="000000"/>
            </w:tcBorders>
            <w:vAlign w:val="center"/>
          </w:tcPr>
          <w:p w14:paraId="0DDE60BD" w14:textId="77777777" w:rsidR="0082301E" w:rsidRDefault="00000000">
            <w:pPr>
              <w:spacing w:before="60" w:after="60" w:line="288" w:lineRule="auto"/>
              <w:jc w:val="center"/>
              <w:rPr>
                <w:sz w:val="26"/>
                <w:szCs w:val="26"/>
              </w:rPr>
            </w:pPr>
            <w:r>
              <w:rPr>
                <w:sz w:val="26"/>
                <w:szCs w:val="26"/>
              </w:rPr>
              <w:t>12</w:t>
            </w:r>
          </w:p>
        </w:tc>
        <w:tc>
          <w:tcPr>
            <w:tcW w:w="844" w:type="dxa"/>
            <w:tcBorders>
              <w:top w:val="single" w:sz="8" w:space="0" w:color="000000"/>
              <w:left w:val="single" w:sz="8" w:space="0" w:color="000000"/>
              <w:bottom w:val="single" w:sz="8" w:space="0" w:color="000000"/>
              <w:right w:val="single" w:sz="8" w:space="0" w:color="000000"/>
            </w:tcBorders>
            <w:vAlign w:val="center"/>
          </w:tcPr>
          <w:p w14:paraId="2731FDAA" w14:textId="77777777" w:rsidR="0082301E" w:rsidRDefault="00000000">
            <w:pPr>
              <w:spacing w:before="60" w:after="60" w:line="288" w:lineRule="auto"/>
              <w:jc w:val="center"/>
              <w:rPr>
                <w:sz w:val="26"/>
                <w:szCs w:val="26"/>
              </w:rPr>
            </w:pPr>
            <w:r>
              <w:rPr>
                <w:sz w:val="26"/>
                <w:szCs w:val="26"/>
              </w:rPr>
              <w:t>1</w:t>
            </w:r>
          </w:p>
        </w:tc>
        <w:tc>
          <w:tcPr>
            <w:tcW w:w="816" w:type="dxa"/>
            <w:tcBorders>
              <w:top w:val="single" w:sz="8" w:space="0" w:color="000000"/>
              <w:left w:val="single" w:sz="8" w:space="0" w:color="000000"/>
              <w:bottom w:val="single" w:sz="8" w:space="0" w:color="000000"/>
              <w:right w:val="single" w:sz="8" w:space="0" w:color="000000"/>
            </w:tcBorders>
            <w:vAlign w:val="center"/>
          </w:tcPr>
          <w:p w14:paraId="43DD35C7" w14:textId="77777777" w:rsidR="0082301E" w:rsidRDefault="00000000">
            <w:pPr>
              <w:spacing w:before="60" w:after="60" w:line="288" w:lineRule="auto"/>
              <w:jc w:val="center"/>
              <w:rPr>
                <w:sz w:val="26"/>
                <w:szCs w:val="26"/>
              </w:rPr>
            </w:pPr>
            <w:r>
              <w:rPr>
                <w:sz w:val="26"/>
                <w:szCs w:val="26"/>
              </w:rPr>
              <w:t>10</w:t>
            </w:r>
          </w:p>
        </w:tc>
        <w:tc>
          <w:tcPr>
            <w:tcW w:w="759" w:type="dxa"/>
            <w:tcBorders>
              <w:top w:val="single" w:sz="8" w:space="0" w:color="000000"/>
              <w:left w:val="single" w:sz="8" w:space="0" w:color="000000"/>
              <w:bottom w:val="single" w:sz="8" w:space="0" w:color="000000"/>
              <w:right w:val="single" w:sz="8" w:space="0" w:color="000000"/>
            </w:tcBorders>
            <w:vAlign w:val="center"/>
          </w:tcPr>
          <w:p w14:paraId="1864F706" w14:textId="77777777" w:rsidR="0082301E" w:rsidRDefault="00000000">
            <w:pPr>
              <w:spacing w:before="60" w:after="60" w:line="288" w:lineRule="auto"/>
              <w:jc w:val="center"/>
              <w:rPr>
                <w:sz w:val="26"/>
                <w:szCs w:val="26"/>
              </w:rPr>
            </w:pPr>
            <w:r>
              <w:rPr>
                <w:sz w:val="26"/>
                <w:szCs w:val="26"/>
              </w:rPr>
              <w:t>1</w:t>
            </w:r>
          </w:p>
        </w:tc>
        <w:tc>
          <w:tcPr>
            <w:tcW w:w="727" w:type="dxa"/>
            <w:tcBorders>
              <w:top w:val="single" w:sz="8" w:space="0" w:color="000000"/>
              <w:left w:val="single" w:sz="8" w:space="0" w:color="000000"/>
              <w:bottom w:val="single" w:sz="8" w:space="0" w:color="000000"/>
              <w:right w:val="single" w:sz="8" w:space="0" w:color="000000"/>
            </w:tcBorders>
            <w:vAlign w:val="center"/>
          </w:tcPr>
          <w:p w14:paraId="746571F3" w14:textId="77777777" w:rsidR="0082301E" w:rsidRDefault="00000000">
            <w:pPr>
              <w:spacing w:before="60" w:after="60" w:line="288" w:lineRule="auto"/>
              <w:jc w:val="center"/>
              <w:rPr>
                <w:sz w:val="26"/>
                <w:szCs w:val="26"/>
              </w:rPr>
            </w:pPr>
            <w:r>
              <w:rPr>
                <w:sz w:val="26"/>
                <w:szCs w:val="26"/>
              </w:rPr>
              <w:t>-</w:t>
            </w:r>
          </w:p>
        </w:tc>
        <w:tc>
          <w:tcPr>
            <w:tcW w:w="512" w:type="dxa"/>
            <w:tcBorders>
              <w:top w:val="single" w:sz="8" w:space="0" w:color="000000"/>
              <w:left w:val="single" w:sz="8" w:space="0" w:color="000000"/>
              <w:bottom w:val="single" w:sz="8" w:space="0" w:color="000000"/>
              <w:right w:val="single" w:sz="8" w:space="0" w:color="000000"/>
            </w:tcBorders>
            <w:vAlign w:val="center"/>
          </w:tcPr>
          <w:p w14:paraId="72D17022" w14:textId="77777777" w:rsidR="0082301E" w:rsidRDefault="00000000">
            <w:pPr>
              <w:spacing w:before="60" w:after="60" w:line="288" w:lineRule="auto"/>
              <w:jc w:val="center"/>
              <w:rPr>
                <w:sz w:val="26"/>
                <w:szCs w:val="26"/>
              </w:rPr>
            </w:pPr>
            <w:r>
              <w:rPr>
                <w:sz w:val="26"/>
                <w:szCs w:val="26"/>
              </w:rPr>
              <w:t>-</w:t>
            </w:r>
          </w:p>
        </w:tc>
      </w:tr>
      <w:tr w:rsidR="0082301E" w14:paraId="618FACF5"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7654821B" w14:textId="77777777" w:rsidR="0082301E" w:rsidRDefault="00000000">
            <w:pPr>
              <w:spacing w:before="60" w:after="60" w:line="288" w:lineRule="auto"/>
              <w:jc w:val="center"/>
              <w:rPr>
                <w:sz w:val="26"/>
                <w:szCs w:val="26"/>
              </w:rPr>
            </w:pPr>
            <w:r>
              <w:rPr>
                <w:b/>
                <w:bCs/>
                <w:sz w:val="26"/>
                <w:szCs w:val="26"/>
              </w:rPr>
              <w:t>2</w:t>
            </w:r>
          </w:p>
        </w:tc>
        <w:tc>
          <w:tcPr>
            <w:tcW w:w="4413" w:type="dxa"/>
            <w:tcBorders>
              <w:top w:val="single" w:sz="8" w:space="0" w:color="000000"/>
              <w:left w:val="single" w:sz="8" w:space="0" w:color="000000"/>
              <w:bottom w:val="single" w:sz="8" w:space="0" w:color="000000"/>
              <w:right w:val="single" w:sz="8" w:space="0" w:color="000000"/>
            </w:tcBorders>
            <w:vAlign w:val="center"/>
          </w:tcPr>
          <w:p w14:paraId="23103EE5" w14:textId="77777777" w:rsidR="0082301E" w:rsidRDefault="00000000">
            <w:pPr>
              <w:spacing w:before="60" w:after="60" w:line="288" w:lineRule="auto"/>
              <w:jc w:val="both"/>
              <w:rPr>
                <w:sz w:val="26"/>
                <w:szCs w:val="26"/>
              </w:rPr>
            </w:pPr>
            <w:r>
              <w:rPr>
                <w:b/>
                <w:bCs/>
                <w:sz w:val="26"/>
                <w:szCs w:val="26"/>
              </w:rPr>
              <w:t>Giảng viên cơ hữu trong độ tuổi lao động</w:t>
            </w:r>
          </w:p>
        </w:tc>
        <w:tc>
          <w:tcPr>
            <w:tcW w:w="994" w:type="dxa"/>
            <w:tcBorders>
              <w:top w:val="single" w:sz="8" w:space="0" w:color="000000"/>
              <w:left w:val="single" w:sz="8" w:space="0" w:color="000000"/>
              <w:bottom w:val="single" w:sz="8" w:space="0" w:color="000000"/>
              <w:right w:val="single" w:sz="8" w:space="0" w:color="000000"/>
            </w:tcBorders>
            <w:vAlign w:val="center"/>
          </w:tcPr>
          <w:p w14:paraId="41499F0C" w14:textId="77777777" w:rsidR="0082301E" w:rsidRDefault="00000000">
            <w:pPr>
              <w:spacing w:before="60" w:after="60" w:line="288" w:lineRule="auto"/>
              <w:jc w:val="center"/>
              <w:rPr>
                <w:sz w:val="26"/>
                <w:szCs w:val="26"/>
              </w:rPr>
            </w:pPr>
            <w:r>
              <w:rPr>
                <w:b/>
                <w:bCs/>
                <w:sz w:val="26"/>
                <w:szCs w:val="26"/>
              </w:rPr>
              <w:t>446</w:t>
            </w:r>
          </w:p>
        </w:tc>
        <w:tc>
          <w:tcPr>
            <w:tcW w:w="844" w:type="dxa"/>
            <w:tcBorders>
              <w:top w:val="single" w:sz="8" w:space="0" w:color="000000"/>
              <w:left w:val="single" w:sz="8" w:space="0" w:color="000000"/>
              <w:bottom w:val="single" w:sz="8" w:space="0" w:color="000000"/>
              <w:right w:val="single" w:sz="8" w:space="0" w:color="000000"/>
            </w:tcBorders>
            <w:vAlign w:val="center"/>
          </w:tcPr>
          <w:p w14:paraId="4067709E" w14:textId="77777777" w:rsidR="0082301E" w:rsidRDefault="00000000">
            <w:pPr>
              <w:spacing w:before="60" w:after="60" w:line="288" w:lineRule="auto"/>
              <w:jc w:val="center"/>
              <w:rPr>
                <w:sz w:val="26"/>
                <w:szCs w:val="26"/>
              </w:rPr>
            </w:pPr>
            <w:r>
              <w:rPr>
                <w:b/>
                <w:bCs/>
                <w:sz w:val="26"/>
                <w:szCs w:val="26"/>
              </w:rPr>
              <w:t>2</w:t>
            </w:r>
          </w:p>
        </w:tc>
        <w:tc>
          <w:tcPr>
            <w:tcW w:w="816" w:type="dxa"/>
            <w:tcBorders>
              <w:top w:val="single" w:sz="8" w:space="0" w:color="000000"/>
              <w:left w:val="single" w:sz="8" w:space="0" w:color="000000"/>
              <w:bottom w:val="single" w:sz="8" w:space="0" w:color="000000"/>
              <w:right w:val="single" w:sz="8" w:space="0" w:color="000000"/>
            </w:tcBorders>
            <w:vAlign w:val="center"/>
          </w:tcPr>
          <w:p w14:paraId="5B582E65" w14:textId="77777777" w:rsidR="0082301E" w:rsidRDefault="00000000">
            <w:pPr>
              <w:spacing w:before="60" w:after="60" w:line="288" w:lineRule="auto"/>
              <w:jc w:val="center"/>
              <w:rPr>
                <w:sz w:val="26"/>
                <w:szCs w:val="26"/>
              </w:rPr>
            </w:pPr>
            <w:r>
              <w:rPr>
                <w:b/>
                <w:bCs/>
                <w:sz w:val="26"/>
                <w:szCs w:val="26"/>
              </w:rPr>
              <w:t>212</w:t>
            </w:r>
          </w:p>
        </w:tc>
        <w:tc>
          <w:tcPr>
            <w:tcW w:w="759" w:type="dxa"/>
            <w:tcBorders>
              <w:top w:val="single" w:sz="8" w:space="0" w:color="000000"/>
              <w:left w:val="single" w:sz="8" w:space="0" w:color="000000"/>
              <w:bottom w:val="single" w:sz="8" w:space="0" w:color="000000"/>
              <w:right w:val="single" w:sz="8" w:space="0" w:color="000000"/>
            </w:tcBorders>
            <w:vAlign w:val="center"/>
          </w:tcPr>
          <w:p w14:paraId="60F8C017" w14:textId="77777777" w:rsidR="0082301E" w:rsidRDefault="00000000">
            <w:pPr>
              <w:spacing w:before="60" w:after="60" w:line="288" w:lineRule="auto"/>
              <w:jc w:val="center"/>
              <w:rPr>
                <w:sz w:val="26"/>
                <w:szCs w:val="26"/>
              </w:rPr>
            </w:pPr>
            <w:r>
              <w:rPr>
                <w:b/>
                <w:bCs/>
                <w:sz w:val="26"/>
                <w:szCs w:val="26"/>
              </w:rPr>
              <w:t>232</w:t>
            </w:r>
          </w:p>
        </w:tc>
        <w:tc>
          <w:tcPr>
            <w:tcW w:w="727" w:type="dxa"/>
            <w:tcBorders>
              <w:top w:val="single" w:sz="8" w:space="0" w:color="000000"/>
              <w:left w:val="single" w:sz="8" w:space="0" w:color="000000"/>
              <w:bottom w:val="single" w:sz="8" w:space="0" w:color="000000"/>
              <w:right w:val="single" w:sz="8" w:space="0" w:color="000000"/>
            </w:tcBorders>
            <w:vAlign w:val="center"/>
          </w:tcPr>
          <w:p w14:paraId="41EE25AC" w14:textId="77777777" w:rsidR="0082301E" w:rsidRDefault="00000000">
            <w:pPr>
              <w:spacing w:before="60" w:after="60" w:line="288" w:lineRule="auto"/>
              <w:jc w:val="center"/>
              <w:rPr>
                <w:sz w:val="26"/>
                <w:szCs w:val="26"/>
              </w:rPr>
            </w:pPr>
            <w:r>
              <w:rPr>
                <w:b/>
                <w:bCs/>
                <w:sz w:val="26"/>
                <w:szCs w:val="26"/>
              </w:rPr>
              <w:t>47</w:t>
            </w:r>
          </w:p>
        </w:tc>
        <w:tc>
          <w:tcPr>
            <w:tcW w:w="512" w:type="dxa"/>
            <w:tcBorders>
              <w:top w:val="single" w:sz="8" w:space="0" w:color="000000"/>
              <w:left w:val="single" w:sz="8" w:space="0" w:color="000000"/>
              <w:bottom w:val="single" w:sz="8" w:space="0" w:color="000000"/>
              <w:right w:val="single" w:sz="8" w:space="0" w:color="000000"/>
            </w:tcBorders>
            <w:vAlign w:val="center"/>
          </w:tcPr>
          <w:p w14:paraId="6827FFDD" w14:textId="77777777" w:rsidR="0082301E" w:rsidRDefault="00000000">
            <w:pPr>
              <w:spacing w:before="60" w:after="60" w:line="288" w:lineRule="auto"/>
              <w:jc w:val="center"/>
              <w:rPr>
                <w:sz w:val="26"/>
                <w:szCs w:val="26"/>
              </w:rPr>
            </w:pPr>
            <w:r>
              <w:rPr>
                <w:b/>
                <w:bCs/>
                <w:sz w:val="26"/>
                <w:szCs w:val="26"/>
              </w:rPr>
              <w:t>2</w:t>
            </w:r>
          </w:p>
        </w:tc>
      </w:tr>
      <w:tr w:rsidR="0082301E" w14:paraId="0E102C74"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5FEB0D84" w14:textId="77777777" w:rsidR="0082301E" w:rsidRDefault="00000000">
            <w:pPr>
              <w:spacing w:before="60" w:after="60" w:line="288" w:lineRule="auto"/>
              <w:jc w:val="center"/>
              <w:rPr>
                <w:sz w:val="26"/>
                <w:szCs w:val="26"/>
              </w:rPr>
            </w:pPr>
            <w:r>
              <w:rPr>
                <w:sz w:val="26"/>
                <w:szCs w:val="26"/>
              </w:rPr>
              <w:t>2.1</w:t>
            </w:r>
          </w:p>
        </w:tc>
        <w:tc>
          <w:tcPr>
            <w:tcW w:w="4413" w:type="dxa"/>
            <w:tcBorders>
              <w:top w:val="single" w:sz="8" w:space="0" w:color="000000"/>
              <w:left w:val="single" w:sz="8" w:space="0" w:color="000000"/>
              <w:bottom w:val="single" w:sz="8" w:space="0" w:color="000000"/>
              <w:right w:val="single" w:sz="8" w:space="0" w:color="000000"/>
            </w:tcBorders>
            <w:vAlign w:val="center"/>
          </w:tcPr>
          <w:p w14:paraId="57726AFA" w14:textId="77777777" w:rsidR="0082301E" w:rsidRDefault="00000000">
            <w:pPr>
              <w:spacing w:before="60" w:after="60" w:line="288" w:lineRule="auto"/>
              <w:jc w:val="both"/>
              <w:rPr>
                <w:sz w:val="26"/>
                <w:szCs w:val="26"/>
              </w:rPr>
            </w:pPr>
            <w:r>
              <w:rPr>
                <w:sz w:val="26"/>
                <w:szCs w:val="26"/>
              </w:rPr>
              <w:t>Nhân văn</w:t>
            </w:r>
          </w:p>
        </w:tc>
        <w:tc>
          <w:tcPr>
            <w:tcW w:w="994" w:type="dxa"/>
            <w:tcBorders>
              <w:top w:val="single" w:sz="8" w:space="0" w:color="000000"/>
              <w:left w:val="single" w:sz="8" w:space="0" w:color="000000"/>
              <w:bottom w:val="single" w:sz="8" w:space="0" w:color="000000"/>
              <w:right w:val="single" w:sz="8" w:space="0" w:color="000000"/>
            </w:tcBorders>
            <w:vAlign w:val="center"/>
          </w:tcPr>
          <w:p w14:paraId="5B7ED37B" w14:textId="77777777" w:rsidR="0082301E" w:rsidRDefault="00000000">
            <w:pPr>
              <w:spacing w:before="60" w:after="60" w:line="288" w:lineRule="auto"/>
              <w:jc w:val="center"/>
              <w:rPr>
                <w:sz w:val="26"/>
                <w:szCs w:val="26"/>
              </w:rPr>
            </w:pPr>
            <w:r>
              <w:rPr>
                <w:sz w:val="26"/>
                <w:szCs w:val="26"/>
              </w:rPr>
              <w:t>65</w:t>
            </w:r>
          </w:p>
        </w:tc>
        <w:tc>
          <w:tcPr>
            <w:tcW w:w="844" w:type="dxa"/>
            <w:tcBorders>
              <w:top w:val="single" w:sz="8" w:space="0" w:color="000000"/>
              <w:left w:val="single" w:sz="8" w:space="0" w:color="000000"/>
              <w:bottom w:val="single" w:sz="8" w:space="0" w:color="000000"/>
              <w:right w:val="single" w:sz="8" w:space="0" w:color="000000"/>
            </w:tcBorders>
            <w:vAlign w:val="center"/>
          </w:tcPr>
          <w:p w14:paraId="2B840DA5"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040C455E" w14:textId="77777777" w:rsidR="0082301E" w:rsidRDefault="00000000">
            <w:pPr>
              <w:spacing w:before="60" w:after="60" w:line="288" w:lineRule="auto"/>
              <w:jc w:val="center"/>
              <w:rPr>
                <w:sz w:val="26"/>
                <w:szCs w:val="26"/>
              </w:rPr>
            </w:pPr>
            <w:r>
              <w:rPr>
                <w:sz w:val="26"/>
                <w:szCs w:val="26"/>
              </w:rPr>
              <w:t>43</w:t>
            </w:r>
          </w:p>
        </w:tc>
        <w:tc>
          <w:tcPr>
            <w:tcW w:w="759" w:type="dxa"/>
            <w:tcBorders>
              <w:top w:val="single" w:sz="8" w:space="0" w:color="000000"/>
              <w:left w:val="single" w:sz="8" w:space="0" w:color="000000"/>
              <w:bottom w:val="single" w:sz="8" w:space="0" w:color="000000"/>
              <w:right w:val="single" w:sz="8" w:space="0" w:color="000000"/>
            </w:tcBorders>
            <w:vAlign w:val="center"/>
          </w:tcPr>
          <w:p w14:paraId="65CDD321" w14:textId="77777777" w:rsidR="0082301E" w:rsidRDefault="00000000">
            <w:pPr>
              <w:spacing w:before="60" w:after="60" w:line="288" w:lineRule="auto"/>
              <w:jc w:val="center"/>
              <w:rPr>
                <w:sz w:val="26"/>
                <w:szCs w:val="26"/>
              </w:rPr>
            </w:pPr>
            <w:r>
              <w:rPr>
                <w:sz w:val="26"/>
                <w:szCs w:val="26"/>
              </w:rPr>
              <w:t>22</w:t>
            </w:r>
          </w:p>
        </w:tc>
        <w:tc>
          <w:tcPr>
            <w:tcW w:w="727" w:type="dxa"/>
            <w:tcBorders>
              <w:top w:val="single" w:sz="8" w:space="0" w:color="000000"/>
              <w:left w:val="single" w:sz="8" w:space="0" w:color="000000"/>
              <w:bottom w:val="single" w:sz="8" w:space="0" w:color="000000"/>
              <w:right w:val="single" w:sz="8" w:space="0" w:color="000000"/>
            </w:tcBorders>
            <w:vAlign w:val="center"/>
          </w:tcPr>
          <w:p w14:paraId="24298ABB" w14:textId="77777777" w:rsidR="0082301E" w:rsidRDefault="00000000">
            <w:pPr>
              <w:spacing w:before="60" w:after="60" w:line="288" w:lineRule="auto"/>
              <w:jc w:val="center"/>
              <w:rPr>
                <w:sz w:val="26"/>
                <w:szCs w:val="26"/>
              </w:rPr>
            </w:pPr>
            <w:r>
              <w:rPr>
                <w:sz w:val="26"/>
                <w:szCs w:val="26"/>
              </w:rPr>
              <w:t>1</w:t>
            </w:r>
          </w:p>
        </w:tc>
        <w:tc>
          <w:tcPr>
            <w:tcW w:w="512" w:type="dxa"/>
            <w:tcBorders>
              <w:top w:val="single" w:sz="8" w:space="0" w:color="000000"/>
              <w:left w:val="single" w:sz="8" w:space="0" w:color="000000"/>
              <w:bottom w:val="single" w:sz="8" w:space="0" w:color="000000"/>
              <w:right w:val="single" w:sz="8" w:space="0" w:color="000000"/>
            </w:tcBorders>
            <w:vAlign w:val="center"/>
          </w:tcPr>
          <w:p w14:paraId="68BBF76E" w14:textId="77777777" w:rsidR="0082301E" w:rsidRDefault="00000000">
            <w:pPr>
              <w:spacing w:before="60" w:after="60" w:line="288" w:lineRule="auto"/>
              <w:jc w:val="center"/>
              <w:rPr>
                <w:sz w:val="26"/>
                <w:szCs w:val="26"/>
              </w:rPr>
            </w:pPr>
            <w:r>
              <w:rPr>
                <w:sz w:val="26"/>
                <w:szCs w:val="26"/>
              </w:rPr>
              <w:t>-</w:t>
            </w:r>
          </w:p>
        </w:tc>
      </w:tr>
      <w:tr w:rsidR="0082301E" w14:paraId="40C3747F"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1D860A6D" w14:textId="77777777" w:rsidR="0082301E" w:rsidRDefault="00000000">
            <w:pPr>
              <w:spacing w:before="60" w:after="60" w:line="288" w:lineRule="auto"/>
              <w:jc w:val="center"/>
              <w:rPr>
                <w:sz w:val="26"/>
                <w:szCs w:val="26"/>
              </w:rPr>
            </w:pPr>
            <w:r>
              <w:rPr>
                <w:sz w:val="26"/>
                <w:szCs w:val="26"/>
              </w:rPr>
              <w:t>2.2</w:t>
            </w:r>
          </w:p>
        </w:tc>
        <w:tc>
          <w:tcPr>
            <w:tcW w:w="4413" w:type="dxa"/>
            <w:tcBorders>
              <w:top w:val="single" w:sz="8" w:space="0" w:color="000000"/>
              <w:left w:val="single" w:sz="8" w:space="0" w:color="000000"/>
              <w:bottom w:val="single" w:sz="8" w:space="0" w:color="000000"/>
              <w:right w:val="single" w:sz="8" w:space="0" w:color="000000"/>
            </w:tcBorders>
            <w:vAlign w:val="center"/>
          </w:tcPr>
          <w:p w14:paraId="3A4AB87C" w14:textId="77777777" w:rsidR="0082301E" w:rsidRDefault="00000000">
            <w:pPr>
              <w:spacing w:before="60" w:after="60" w:line="288" w:lineRule="auto"/>
              <w:jc w:val="both"/>
              <w:rPr>
                <w:sz w:val="26"/>
                <w:szCs w:val="26"/>
              </w:rPr>
            </w:pPr>
            <w:r>
              <w:rPr>
                <w:sz w:val="26"/>
                <w:szCs w:val="26"/>
              </w:rPr>
              <w:t>Khoa học xã hội và hành vi</w:t>
            </w:r>
          </w:p>
        </w:tc>
        <w:tc>
          <w:tcPr>
            <w:tcW w:w="994" w:type="dxa"/>
            <w:tcBorders>
              <w:top w:val="single" w:sz="8" w:space="0" w:color="000000"/>
              <w:left w:val="single" w:sz="8" w:space="0" w:color="000000"/>
              <w:bottom w:val="single" w:sz="8" w:space="0" w:color="000000"/>
              <w:right w:val="single" w:sz="8" w:space="0" w:color="000000"/>
            </w:tcBorders>
            <w:vAlign w:val="center"/>
          </w:tcPr>
          <w:p w14:paraId="5F94526C" w14:textId="77777777" w:rsidR="0082301E" w:rsidRDefault="00000000">
            <w:pPr>
              <w:spacing w:before="60" w:after="60" w:line="288" w:lineRule="auto"/>
              <w:jc w:val="center"/>
              <w:rPr>
                <w:sz w:val="26"/>
                <w:szCs w:val="26"/>
              </w:rPr>
            </w:pPr>
            <w:r>
              <w:rPr>
                <w:sz w:val="26"/>
                <w:szCs w:val="26"/>
              </w:rPr>
              <w:t>20</w:t>
            </w:r>
          </w:p>
        </w:tc>
        <w:tc>
          <w:tcPr>
            <w:tcW w:w="844" w:type="dxa"/>
            <w:tcBorders>
              <w:top w:val="single" w:sz="8" w:space="0" w:color="000000"/>
              <w:left w:val="single" w:sz="8" w:space="0" w:color="000000"/>
              <w:bottom w:val="single" w:sz="8" w:space="0" w:color="000000"/>
              <w:right w:val="single" w:sz="8" w:space="0" w:color="000000"/>
            </w:tcBorders>
            <w:vAlign w:val="center"/>
          </w:tcPr>
          <w:p w14:paraId="582AF038"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024E7F45" w14:textId="77777777" w:rsidR="0082301E" w:rsidRDefault="00000000">
            <w:pPr>
              <w:spacing w:before="60" w:after="60" w:line="288" w:lineRule="auto"/>
              <w:jc w:val="center"/>
              <w:rPr>
                <w:sz w:val="26"/>
                <w:szCs w:val="26"/>
              </w:rPr>
            </w:pPr>
            <w:r>
              <w:rPr>
                <w:sz w:val="26"/>
                <w:szCs w:val="26"/>
              </w:rPr>
              <w:t>10</w:t>
            </w:r>
          </w:p>
        </w:tc>
        <w:tc>
          <w:tcPr>
            <w:tcW w:w="759" w:type="dxa"/>
            <w:tcBorders>
              <w:top w:val="single" w:sz="8" w:space="0" w:color="000000"/>
              <w:left w:val="single" w:sz="8" w:space="0" w:color="000000"/>
              <w:bottom w:val="single" w:sz="8" w:space="0" w:color="000000"/>
              <w:right w:val="single" w:sz="8" w:space="0" w:color="000000"/>
            </w:tcBorders>
            <w:vAlign w:val="center"/>
          </w:tcPr>
          <w:p w14:paraId="18753543" w14:textId="77777777" w:rsidR="0082301E" w:rsidRDefault="00000000">
            <w:pPr>
              <w:spacing w:before="60" w:after="60" w:line="288" w:lineRule="auto"/>
              <w:jc w:val="center"/>
              <w:rPr>
                <w:sz w:val="26"/>
                <w:szCs w:val="26"/>
              </w:rPr>
            </w:pPr>
            <w:r>
              <w:rPr>
                <w:sz w:val="26"/>
                <w:szCs w:val="26"/>
              </w:rPr>
              <w:t>10</w:t>
            </w:r>
          </w:p>
        </w:tc>
        <w:tc>
          <w:tcPr>
            <w:tcW w:w="727" w:type="dxa"/>
            <w:tcBorders>
              <w:top w:val="single" w:sz="8" w:space="0" w:color="000000"/>
              <w:left w:val="single" w:sz="8" w:space="0" w:color="000000"/>
              <w:bottom w:val="single" w:sz="8" w:space="0" w:color="000000"/>
              <w:right w:val="single" w:sz="8" w:space="0" w:color="000000"/>
            </w:tcBorders>
            <w:vAlign w:val="center"/>
          </w:tcPr>
          <w:p w14:paraId="638911D9" w14:textId="77777777" w:rsidR="0082301E" w:rsidRDefault="00000000">
            <w:pPr>
              <w:spacing w:before="60" w:after="60" w:line="288" w:lineRule="auto"/>
              <w:jc w:val="center"/>
              <w:rPr>
                <w:sz w:val="26"/>
                <w:szCs w:val="26"/>
              </w:rPr>
            </w:pPr>
            <w:r>
              <w:rPr>
                <w:sz w:val="26"/>
                <w:szCs w:val="26"/>
              </w:rPr>
              <w:t>-</w:t>
            </w:r>
          </w:p>
        </w:tc>
        <w:tc>
          <w:tcPr>
            <w:tcW w:w="512" w:type="dxa"/>
            <w:tcBorders>
              <w:top w:val="single" w:sz="8" w:space="0" w:color="000000"/>
              <w:left w:val="single" w:sz="8" w:space="0" w:color="000000"/>
              <w:bottom w:val="single" w:sz="8" w:space="0" w:color="000000"/>
              <w:right w:val="single" w:sz="8" w:space="0" w:color="000000"/>
            </w:tcBorders>
            <w:vAlign w:val="center"/>
          </w:tcPr>
          <w:p w14:paraId="1C7E9FC1" w14:textId="77777777" w:rsidR="0082301E" w:rsidRDefault="00000000">
            <w:pPr>
              <w:spacing w:before="60" w:after="60" w:line="288" w:lineRule="auto"/>
              <w:jc w:val="center"/>
              <w:rPr>
                <w:sz w:val="26"/>
                <w:szCs w:val="26"/>
              </w:rPr>
            </w:pPr>
            <w:r>
              <w:rPr>
                <w:sz w:val="26"/>
                <w:szCs w:val="26"/>
              </w:rPr>
              <w:t>-</w:t>
            </w:r>
          </w:p>
        </w:tc>
      </w:tr>
      <w:tr w:rsidR="0082301E" w14:paraId="17000608"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25590D9F" w14:textId="77777777" w:rsidR="0082301E" w:rsidRDefault="00000000">
            <w:pPr>
              <w:spacing w:before="60" w:after="60" w:line="288" w:lineRule="auto"/>
              <w:jc w:val="center"/>
              <w:rPr>
                <w:sz w:val="26"/>
                <w:szCs w:val="26"/>
              </w:rPr>
            </w:pPr>
            <w:r>
              <w:rPr>
                <w:sz w:val="26"/>
                <w:szCs w:val="26"/>
              </w:rPr>
              <w:t>2.3</w:t>
            </w:r>
          </w:p>
        </w:tc>
        <w:tc>
          <w:tcPr>
            <w:tcW w:w="4413" w:type="dxa"/>
            <w:tcBorders>
              <w:top w:val="single" w:sz="8" w:space="0" w:color="000000"/>
              <w:left w:val="single" w:sz="8" w:space="0" w:color="000000"/>
              <w:bottom w:val="single" w:sz="8" w:space="0" w:color="000000"/>
              <w:right w:val="single" w:sz="8" w:space="0" w:color="000000"/>
            </w:tcBorders>
            <w:vAlign w:val="center"/>
          </w:tcPr>
          <w:p w14:paraId="646C4C4D" w14:textId="77777777" w:rsidR="0082301E" w:rsidRDefault="00000000">
            <w:pPr>
              <w:spacing w:before="60" w:after="60" w:line="288" w:lineRule="auto"/>
              <w:jc w:val="both"/>
              <w:rPr>
                <w:sz w:val="26"/>
                <w:szCs w:val="26"/>
              </w:rPr>
            </w:pPr>
            <w:r>
              <w:rPr>
                <w:sz w:val="26"/>
                <w:szCs w:val="26"/>
              </w:rPr>
              <w:t>Kinh doanh và quản lý</w:t>
            </w:r>
          </w:p>
        </w:tc>
        <w:tc>
          <w:tcPr>
            <w:tcW w:w="994" w:type="dxa"/>
            <w:tcBorders>
              <w:top w:val="single" w:sz="8" w:space="0" w:color="000000"/>
              <w:left w:val="single" w:sz="8" w:space="0" w:color="000000"/>
              <w:bottom w:val="single" w:sz="8" w:space="0" w:color="000000"/>
              <w:right w:val="single" w:sz="8" w:space="0" w:color="000000"/>
            </w:tcBorders>
            <w:vAlign w:val="center"/>
          </w:tcPr>
          <w:p w14:paraId="29B80103" w14:textId="77777777" w:rsidR="0082301E" w:rsidRDefault="00000000">
            <w:pPr>
              <w:spacing w:before="60" w:after="60" w:line="288" w:lineRule="auto"/>
              <w:jc w:val="center"/>
              <w:rPr>
                <w:sz w:val="26"/>
                <w:szCs w:val="26"/>
              </w:rPr>
            </w:pPr>
            <w:r>
              <w:rPr>
                <w:sz w:val="26"/>
                <w:szCs w:val="26"/>
              </w:rPr>
              <w:t>302</w:t>
            </w:r>
          </w:p>
        </w:tc>
        <w:tc>
          <w:tcPr>
            <w:tcW w:w="844" w:type="dxa"/>
            <w:tcBorders>
              <w:top w:val="single" w:sz="8" w:space="0" w:color="000000"/>
              <w:left w:val="single" w:sz="8" w:space="0" w:color="000000"/>
              <w:bottom w:val="single" w:sz="8" w:space="0" w:color="000000"/>
              <w:right w:val="single" w:sz="8" w:space="0" w:color="000000"/>
            </w:tcBorders>
            <w:vAlign w:val="center"/>
          </w:tcPr>
          <w:p w14:paraId="130B9E2B"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3FBF9570" w14:textId="77777777" w:rsidR="0082301E" w:rsidRDefault="00000000">
            <w:pPr>
              <w:spacing w:before="60" w:after="60" w:line="288" w:lineRule="auto"/>
              <w:jc w:val="center"/>
              <w:rPr>
                <w:sz w:val="26"/>
                <w:szCs w:val="26"/>
              </w:rPr>
            </w:pPr>
            <w:r>
              <w:rPr>
                <w:sz w:val="26"/>
                <w:szCs w:val="26"/>
              </w:rPr>
              <w:t>112</w:t>
            </w:r>
          </w:p>
        </w:tc>
        <w:tc>
          <w:tcPr>
            <w:tcW w:w="759" w:type="dxa"/>
            <w:tcBorders>
              <w:top w:val="single" w:sz="8" w:space="0" w:color="000000"/>
              <w:left w:val="single" w:sz="8" w:space="0" w:color="000000"/>
              <w:bottom w:val="single" w:sz="8" w:space="0" w:color="000000"/>
              <w:right w:val="single" w:sz="8" w:space="0" w:color="000000"/>
            </w:tcBorders>
            <w:vAlign w:val="center"/>
          </w:tcPr>
          <w:p w14:paraId="33D4BDE8" w14:textId="77777777" w:rsidR="0082301E" w:rsidRDefault="00000000">
            <w:pPr>
              <w:spacing w:before="60" w:after="60" w:line="288" w:lineRule="auto"/>
              <w:jc w:val="center"/>
              <w:rPr>
                <w:sz w:val="26"/>
                <w:szCs w:val="26"/>
              </w:rPr>
            </w:pPr>
            <w:r>
              <w:rPr>
                <w:sz w:val="26"/>
                <w:szCs w:val="26"/>
              </w:rPr>
              <w:t>190</w:t>
            </w:r>
          </w:p>
        </w:tc>
        <w:tc>
          <w:tcPr>
            <w:tcW w:w="727" w:type="dxa"/>
            <w:tcBorders>
              <w:top w:val="single" w:sz="8" w:space="0" w:color="000000"/>
              <w:left w:val="single" w:sz="8" w:space="0" w:color="000000"/>
              <w:bottom w:val="single" w:sz="8" w:space="0" w:color="000000"/>
              <w:right w:val="single" w:sz="8" w:space="0" w:color="000000"/>
            </w:tcBorders>
            <w:vAlign w:val="center"/>
          </w:tcPr>
          <w:p w14:paraId="03864D6B" w14:textId="77777777" w:rsidR="0082301E" w:rsidRDefault="00000000">
            <w:pPr>
              <w:spacing w:before="60" w:after="60" w:line="288" w:lineRule="auto"/>
              <w:jc w:val="center"/>
              <w:rPr>
                <w:sz w:val="26"/>
                <w:szCs w:val="26"/>
              </w:rPr>
            </w:pPr>
            <w:r>
              <w:rPr>
                <w:sz w:val="26"/>
                <w:szCs w:val="26"/>
              </w:rPr>
              <w:t>44</w:t>
            </w:r>
          </w:p>
        </w:tc>
        <w:tc>
          <w:tcPr>
            <w:tcW w:w="512" w:type="dxa"/>
            <w:tcBorders>
              <w:top w:val="single" w:sz="8" w:space="0" w:color="000000"/>
              <w:left w:val="single" w:sz="8" w:space="0" w:color="000000"/>
              <w:bottom w:val="single" w:sz="8" w:space="0" w:color="000000"/>
              <w:right w:val="single" w:sz="8" w:space="0" w:color="000000"/>
            </w:tcBorders>
            <w:vAlign w:val="center"/>
          </w:tcPr>
          <w:p w14:paraId="5254B712" w14:textId="77777777" w:rsidR="0082301E" w:rsidRDefault="00000000">
            <w:pPr>
              <w:spacing w:before="60" w:after="60" w:line="288" w:lineRule="auto"/>
              <w:jc w:val="center"/>
              <w:rPr>
                <w:sz w:val="26"/>
                <w:szCs w:val="26"/>
              </w:rPr>
            </w:pPr>
            <w:r>
              <w:rPr>
                <w:sz w:val="26"/>
                <w:szCs w:val="26"/>
              </w:rPr>
              <w:t>2</w:t>
            </w:r>
          </w:p>
        </w:tc>
      </w:tr>
      <w:tr w:rsidR="0082301E" w14:paraId="5611C681"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76F4283C" w14:textId="77777777" w:rsidR="0082301E" w:rsidRDefault="00000000">
            <w:pPr>
              <w:spacing w:before="60" w:after="60" w:line="288" w:lineRule="auto"/>
              <w:jc w:val="center"/>
              <w:rPr>
                <w:sz w:val="26"/>
                <w:szCs w:val="26"/>
              </w:rPr>
            </w:pPr>
            <w:r>
              <w:rPr>
                <w:sz w:val="26"/>
                <w:szCs w:val="26"/>
              </w:rPr>
              <w:t>2.4</w:t>
            </w:r>
          </w:p>
        </w:tc>
        <w:tc>
          <w:tcPr>
            <w:tcW w:w="4413" w:type="dxa"/>
            <w:tcBorders>
              <w:top w:val="single" w:sz="8" w:space="0" w:color="000000"/>
              <w:left w:val="single" w:sz="8" w:space="0" w:color="000000"/>
              <w:bottom w:val="single" w:sz="8" w:space="0" w:color="000000"/>
              <w:right w:val="single" w:sz="8" w:space="0" w:color="000000"/>
            </w:tcBorders>
            <w:vAlign w:val="center"/>
          </w:tcPr>
          <w:p w14:paraId="0FB88301" w14:textId="77777777" w:rsidR="0082301E" w:rsidRDefault="00000000">
            <w:pPr>
              <w:spacing w:before="60" w:after="60" w:line="288" w:lineRule="auto"/>
              <w:jc w:val="both"/>
              <w:rPr>
                <w:sz w:val="26"/>
                <w:szCs w:val="26"/>
              </w:rPr>
            </w:pPr>
            <w:r>
              <w:rPr>
                <w:sz w:val="26"/>
                <w:szCs w:val="26"/>
              </w:rPr>
              <w:t>Pháp luật</w:t>
            </w:r>
          </w:p>
        </w:tc>
        <w:tc>
          <w:tcPr>
            <w:tcW w:w="994" w:type="dxa"/>
            <w:tcBorders>
              <w:top w:val="single" w:sz="8" w:space="0" w:color="000000"/>
              <w:left w:val="single" w:sz="8" w:space="0" w:color="000000"/>
              <w:bottom w:val="single" w:sz="8" w:space="0" w:color="000000"/>
              <w:right w:val="single" w:sz="8" w:space="0" w:color="000000"/>
            </w:tcBorders>
            <w:vAlign w:val="center"/>
          </w:tcPr>
          <w:p w14:paraId="348684EC" w14:textId="77777777" w:rsidR="0082301E" w:rsidRDefault="00000000">
            <w:pPr>
              <w:spacing w:before="60" w:after="60" w:line="288" w:lineRule="auto"/>
              <w:jc w:val="center"/>
              <w:rPr>
                <w:sz w:val="26"/>
                <w:szCs w:val="26"/>
              </w:rPr>
            </w:pPr>
            <w:r>
              <w:rPr>
                <w:sz w:val="26"/>
                <w:szCs w:val="26"/>
              </w:rPr>
              <w:t>13</w:t>
            </w:r>
          </w:p>
        </w:tc>
        <w:tc>
          <w:tcPr>
            <w:tcW w:w="844" w:type="dxa"/>
            <w:tcBorders>
              <w:top w:val="single" w:sz="8" w:space="0" w:color="000000"/>
              <w:left w:val="single" w:sz="8" w:space="0" w:color="000000"/>
              <w:bottom w:val="single" w:sz="8" w:space="0" w:color="000000"/>
              <w:right w:val="single" w:sz="8" w:space="0" w:color="000000"/>
            </w:tcBorders>
            <w:vAlign w:val="center"/>
          </w:tcPr>
          <w:p w14:paraId="27A6171F"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29D1BB62" w14:textId="77777777" w:rsidR="0082301E" w:rsidRDefault="00000000">
            <w:pPr>
              <w:spacing w:before="60" w:after="60" w:line="288" w:lineRule="auto"/>
              <w:jc w:val="center"/>
              <w:rPr>
                <w:sz w:val="26"/>
                <w:szCs w:val="26"/>
              </w:rPr>
            </w:pPr>
            <w:r>
              <w:rPr>
                <w:sz w:val="26"/>
                <w:szCs w:val="26"/>
              </w:rPr>
              <w:t>9</w:t>
            </w:r>
          </w:p>
        </w:tc>
        <w:tc>
          <w:tcPr>
            <w:tcW w:w="759" w:type="dxa"/>
            <w:tcBorders>
              <w:top w:val="single" w:sz="8" w:space="0" w:color="000000"/>
              <w:left w:val="single" w:sz="8" w:space="0" w:color="000000"/>
              <w:bottom w:val="single" w:sz="8" w:space="0" w:color="000000"/>
              <w:right w:val="single" w:sz="8" w:space="0" w:color="000000"/>
            </w:tcBorders>
            <w:vAlign w:val="center"/>
          </w:tcPr>
          <w:p w14:paraId="6E0E5E23" w14:textId="77777777" w:rsidR="0082301E" w:rsidRDefault="00000000">
            <w:pPr>
              <w:spacing w:before="60" w:after="60" w:line="288" w:lineRule="auto"/>
              <w:jc w:val="center"/>
              <w:rPr>
                <w:sz w:val="26"/>
                <w:szCs w:val="26"/>
              </w:rPr>
            </w:pPr>
            <w:r>
              <w:rPr>
                <w:sz w:val="26"/>
                <w:szCs w:val="26"/>
              </w:rPr>
              <w:t>4</w:t>
            </w:r>
          </w:p>
        </w:tc>
        <w:tc>
          <w:tcPr>
            <w:tcW w:w="727" w:type="dxa"/>
            <w:tcBorders>
              <w:top w:val="single" w:sz="8" w:space="0" w:color="000000"/>
              <w:left w:val="single" w:sz="8" w:space="0" w:color="000000"/>
              <w:bottom w:val="single" w:sz="8" w:space="0" w:color="000000"/>
              <w:right w:val="single" w:sz="8" w:space="0" w:color="000000"/>
            </w:tcBorders>
            <w:vAlign w:val="center"/>
          </w:tcPr>
          <w:p w14:paraId="383E661E" w14:textId="77777777" w:rsidR="0082301E" w:rsidRDefault="00000000">
            <w:pPr>
              <w:spacing w:before="60" w:after="60" w:line="288" w:lineRule="auto"/>
              <w:jc w:val="center"/>
              <w:rPr>
                <w:sz w:val="26"/>
                <w:szCs w:val="26"/>
              </w:rPr>
            </w:pPr>
            <w:r>
              <w:rPr>
                <w:sz w:val="26"/>
                <w:szCs w:val="26"/>
              </w:rPr>
              <w:t>1</w:t>
            </w:r>
          </w:p>
        </w:tc>
        <w:tc>
          <w:tcPr>
            <w:tcW w:w="512" w:type="dxa"/>
            <w:tcBorders>
              <w:top w:val="single" w:sz="8" w:space="0" w:color="000000"/>
              <w:left w:val="single" w:sz="8" w:space="0" w:color="000000"/>
              <w:bottom w:val="single" w:sz="8" w:space="0" w:color="000000"/>
              <w:right w:val="single" w:sz="8" w:space="0" w:color="000000"/>
            </w:tcBorders>
            <w:vAlign w:val="center"/>
          </w:tcPr>
          <w:p w14:paraId="4CE05B0C" w14:textId="77777777" w:rsidR="0082301E" w:rsidRDefault="00000000">
            <w:pPr>
              <w:spacing w:before="60" w:after="60" w:line="288" w:lineRule="auto"/>
              <w:jc w:val="center"/>
              <w:rPr>
                <w:sz w:val="26"/>
                <w:szCs w:val="26"/>
              </w:rPr>
            </w:pPr>
            <w:r>
              <w:rPr>
                <w:sz w:val="26"/>
                <w:szCs w:val="26"/>
              </w:rPr>
              <w:t>-</w:t>
            </w:r>
          </w:p>
        </w:tc>
      </w:tr>
      <w:tr w:rsidR="0082301E" w14:paraId="72EA5FD4"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02F93954" w14:textId="77777777" w:rsidR="0082301E" w:rsidRDefault="00000000">
            <w:pPr>
              <w:spacing w:before="60" w:after="60" w:line="288" w:lineRule="auto"/>
              <w:jc w:val="center"/>
              <w:rPr>
                <w:sz w:val="26"/>
                <w:szCs w:val="26"/>
              </w:rPr>
            </w:pPr>
            <w:r>
              <w:rPr>
                <w:sz w:val="26"/>
                <w:szCs w:val="26"/>
              </w:rPr>
              <w:t>2.5</w:t>
            </w:r>
          </w:p>
        </w:tc>
        <w:tc>
          <w:tcPr>
            <w:tcW w:w="4413" w:type="dxa"/>
            <w:tcBorders>
              <w:top w:val="single" w:sz="8" w:space="0" w:color="000000"/>
              <w:left w:val="single" w:sz="8" w:space="0" w:color="000000"/>
              <w:bottom w:val="single" w:sz="8" w:space="0" w:color="000000"/>
              <w:right w:val="single" w:sz="8" w:space="0" w:color="000000"/>
            </w:tcBorders>
            <w:vAlign w:val="center"/>
          </w:tcPr>
          <w:p w14:paraId="2E1905A9" w14:textId="77777777" w:rsidR="0082301E" w:rsidRDefault="00000000">
            <w:pPr>
              <w:spacing w:before="60" w:after="60" w:line="288" w:lineRule="auto"/>
              <w:jc w:val="both"/>
              <w:rPr>
                <w:sz w:val="26"/>
                <w:szCs w:val="26"/>
              </w:rPr>
            </w:pPr>
            <w:r>
              <w:rPr>
                <w:sz w:val="26"/>
                <w:szCs w:val="26"/>
              </w:rPr>
              <w:t>Toán và thống kê</w:t>
            </w:r>
          </w:p>
        </w:tc>
        <w:tc>
          <w:tcPr>
            <w:tcW w:w="994" w:type="dxa"/>
            <w:tcBorders>
              <w:top w:val="single" w:sz="8" w:space="0" w:color="000000"/>
              <w:left w:val="single" w:sz="8" w:space="0" w:color="000000"/>
              <w:bottom w:val="single" w:sz="8" w:space="0" w:color="000000"/>
              <w:right w:val="single" w:sz="8" w:space="0" w:color="000000"/>
            </w:tcBorders>
            <w:vAlign w:val="center"/>
          </w:tcPr>
          <w:p w14:paraId="10FAFC71" w14:textId="77777777" w:rsidR="0082301E" w:rsidRDefault="00000000">
            <w:pPr>
              <w:spacing w:before="60" w:after="60" w:line="288" w:lineRule="auto"/>
              <w:jc w:val="center"/>
              <w:rPr>
                <w:sz w:val="26"/>
                <w:szCs w:val="26"/>
              </w:rPr>
            </w:pPr>
            <w:r>
              <w:rPr>
                <w:sz w:val="26"/>
                <w:szCs w:val="26"/>
              </w:rPr>
              <w:t>20</w:t>
            </w:r>
          </w:p>
        </w:tc>
        <w:tc>
          <w:tcPr>
            <w:tcW w:w="844" w:type="dxa"/>
            <w:tcBorders>
              <w:top w:val="single" w:sz="8" w:space="0" w:color="000000"/>
              <w:left w:val="single" w:sz="8" w:space="0" w:color="000000"/>
              <w:bottom w:val="single" w:sz="8" w:space="0" w:color="000000"/>
              <w:right w:val="single" w:sz="8" w:space="0" w:color="000000"/>
            </w:tcBorders>
            <w:vAlign w:val="center"/>
          </w:tcPr>
          <w:p w14:paraId="07B32F94" w14:textId="77777777" w:rsidR="0082301E" w:rsidRDefault="00000000">
            <w:pPr>
              <w:spacing w:before="60" w:after="60" w:line="288" w:lineRule="auto"/>
              <w:jc w:val="center"/>
              <w:rPr>
                <w:sz w:val="26"/>
                <w:szCs w:val="26"/>
              </w:rPr>
            </w:pPr>
            <w:r>
              <w:rPr>
                <w:sz w:val="26"/>
                <w:szCs w:val="26"/>
              </w:rPr>
              <w:t>1</w:t>
            </w:r>
          </w:p>
        </w:tc>
        <w:tc>
          <w:tcPr>
            <w:tcW w:w="816" w:type="dxa"/>
            <w:tcBorders>
              <w:top w:val="single" w:sz="8" w:space="0" w:color="000000"/>
              <w:left w:val="single" w:sz="8" w:space="0" w:color="000000"/>
              <w:bottom w:val="single" w:sz="8" w:space="0" w:color="000000"/>
              <w:right w:val="single" w:sz="8" w:space="0" w:color="000000"/>
            </w:tcBorders>
            <w:vAlign w:val="center"/>
          </w:tcPr>
          <w:p w14:paraId="003500E9" w14:textId="77777777" w:rsidR="0082301E" w:rsidRDefault="00000000">
            <w:pPr>
              <w:spacing w:before="60" w:after="60" w:line="288" w:lineRule="auto"/>
              <w:jc w:val="center"/>
              <w:rPr>
                <w:sz w:val="26"/>
                <w:szCs w:val="26"/>
              </w:rPr>
            </w:pPr>
            <w:r>
              <w:rPr>
                <w:sz w:val="26"/>
                <w:szCs w:val="26"/>
              </w:rPr>
              <w:t>16</w:t>
            </w:r>
          </w:p>
        </w:tc>
        <w:tc>
          <w:tcPr>
            <w:tcW w:w="759" w:type="dxa"/>
            <w:tcBorders>
              <w:top w:val="single" w:sz="8" w:space="0" w:color="000000"/>
              <w:left w:val="single" w:sz="8" w:space="0" w:color="000000"/>
              <w:bottom w:val="single" w:sz="8" w:space="0" w:color="000000"/>
              <w:right w:val="single" w:sz="8" w:space="0" w:color="000000"/>
            </w:tcBorders>
            <w:vAlign w:val="center"/>
          </w:tcPr>
          <w:p w14:paraId="0C708A58" w14:textId="77777777" w:rsidR="0082301E" w:rsidRDefault="00000000">
            <w:pPr>
              <w:spacing w:before="60" w:after="60" w:line="288" w:lineRule="auto"/>
              <w:jc w:val="center"/>
              <w:rPr>
                <w:sz w:val="26"/>
                <w:szCs w:val="26"/>
              </w:rPr>
            </w:pPr>
            <w:r>
              <w:rPr>
                <w:sz w:val="26"/>
                <w:szCs w:val="26"/>
              </w:rPr>
              <w:t>3</w:t>
            </w:r>
          </w:p>
        </w:tc>
        <w:tc>
          <w:tcPr>
            <w:tcW w:w="727" w:type="dxa"/>
            <w:tcBorders>
              <w:top w:val="single" w:sz="8" w:space="0" w:color="000000"/>
              <w:left w:val="single" w:sz="8" w:space="0" w:color="000000"/>
              <w:bottom w:val="single" w:sz="8" w:space="0" w:color="000000"/>
              <w:right w:val="single" w:sz="8" w:space="0" w:color="000000"/>
            </w:tcBorders>
            <w:vAlign w:val="center"/>
          </w:tcPr>
          <w:p w14:paraId="5477FF13" w14:textId="77777777" w:rsidR="0082301E" w:rsidRDefault="00000000">
            <w:pPr>
              <w:spacing w:before="60" w:after="60" w:line="288" w:lineRule="auto"/>
              <w:jc w:val="center"/>
              <w:rPr>
                <w:sz w:val="26"/>
                <w:szCs w:val="26"/>
              </w:rPr>
            </w:pPr>
            <w:r>
              <w:rPr>
                <w:sz w:val="26"/>
                <w:szCs w:val="26"/>
              </w:rPr>
              <w:t>1</w:t>
            </w:r>
          </w:p>
        </w:tc>
        <w:tc>
          <w:tcPr>
            <w:tcW w:w="512" w:type="dxa"/>
            <w:tcBorders>
              <w:top w:val="single" w:sz="8" w:space="0" w:color="000000"/>
              <w:left w:val="single" w:sz="8" w:space="0" w:color="000000"/>
              <w:bottom w:val="single" w:sz="8" w:space="0" w:color="000000"/>
              <w:right w:val="single" w:sz="8" w:space="0" w:color="000000"/>
            </w:tcBorders>
            <w:vAlign w:val="center"/>
          </w:tcPr>
          <w:p w14:paraId="1A817175" w14:textId="77777777" w:rsidR="0082301E" w:rsidRDefault="00000000">
            <w:pPr>
              <w:spacing w:before="60" w:after="60" w:line="288" w:lineRule="auto"/>
              <w:jc w:val="center"/>
              <w:rPr>
                <w:sz w:val="26"/>
                <w:szCs w:val="26"/>
              </w:rPr>
            </w:pPr>
            <w:r>
              <w:rPr>
                <w:sz w:val="26"/>
                <w:szCs w:val="26"/>
              </w:rPr>
              <w:t>-</w:t>
            </w:r>
          </w:p>
        </w:tc>
      </w:tr>
      <w:tr w:rsidR="0082301E" w14:paraId="32712087"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246B4F6A" w14:textId="77777777" w:rsidR="0082301E" w:rsidRDefault="00000000">
            <w:pPr>
              <w:spacing w:before="60" w:after="60" w:line="288" w:lineRule="auto"/>
              <w:jc w:val="center"/>
              <w:rPr>
                <w:sz w:val="26"/>
                <w:szCs w:val="26"/>
              </w:rPr>
            </w:pPr>
            <w:r>
              <w:rPr>
                <w:sz w:val="26"/>
                <w:szCs w:val="26"/>
              </w:rPr>
              <w:t>2.6</w:t>
            </w:r>
          </w:p>
        </w:tc>
        <w:tc>
          <w:tcPr>
            <w:tcW w:w="4413" w:type="dxa"/>
            <w:tcBorders>
              <w:top w:val="single" w:sz="8" w:space="0" w:color="000000"/>
              <w:left w:val="single" w:sz="8" w:space="0" w:color="000000"/>
              <w:bottom w:val="single" w:sz="8" w:space="0" w:color="000000"/>
              <w:right w:val="single" w:sz="8" w:space="0" w:color="000000"/>
            </w:tcBorders>
            <w:vAlign w:val="center"/>
          </w:tcPr>
          <w:p w14:paraId="43D251AD" w14:textId="77777777" w:rsidR="0082301E" w:rsidRDefault="00000000">
            <w:pPr>
              <w:spacing w:before="60" w:after="60" w:line="288" w:lineRule="auto"/>
              <w:jc w:val="both"/>
              <w:rPr>
                <w:sz w:val="26"/>
                <w:szCs w:val="26"/>
              </w:rPr>
            </w:pPr>
            <w:r>
              <w:rPr>
                <w:sz w:val="26"/>
                <w:szCs w:val="26"/>
              </w:rPr>
              <w:t>Máy tính và công nghệ thông tin</w:t>
            </w:r>
          </w:p>
        </w:tc>
        <w:tc>
          <w:tcPr>
            <w:tcW w:w="994" w:type="dxa"/>
            <w:tcBorders>
              <w:top w:val="single" w:sz="8" w:space="0" w:color="000000"/>
              <w:left w:val="single" w:sz="8" w:space="0" w:color="000000"/>
              <w:bottom w:val="single" w:sz="8" w:space="0" w:color="000000"/>
              <w:right w:val="single" w:sz="8" w:space="0" w:color="000000"/>
            </w:tcBorders>
            <w:vAlign w:val="center"/>
          </w:tcPr>
          <w:p w14:paraId="76942E37" w14:textId="77777777" w:rsidR="0082301E" w:rsidRDefault="00000000">
            <w:pPr>
              <w:spacing w:before="60" w:after="60" w:line="288" w:lineRule="auto"/>
              <w:jc w:val="center"/>
              <w:rPr>
                <w:sz w:val="26"/>
                <w:szCs w:val="26"/>
              </w:rPr>
            </w:pPr>
            <w:r>
              <w:rPr>
                <w:sz w:val="26"/>
                <w:szCs w:val="26"/>
              </w:rPr>
              <w:t>14</w:t>
            </w:r>
          </w:p>
        </w:tc>
        <w:tc>
          <w:tcPr>
            <w:tcW w:w="844" w:type="dxa"/>
            <w:tcBorders>
              <w:top w:val="single" w:sz="8" w:space="0" w:color="000000"/>
              <w:left w:val="single" w:sz="8" w:space="0" w:color="000000"/>
              <w:bottom w:val="single" w:sz="8" w:space="0" w:color="000000"/>
              <w:right w:val="single" w:sz="8" w:space="0" w:color="000000"/>
            </w:tcBorders>
            <w:vAlign w:val="center"/>
          </w:tcPr>
          <w:p w14:paraId="2DBDE20D" w14:textId="77777777" w:rsidR="0082301E" w:rsidRDefault="00000000">
            <w:pPr>
              <w:spacing w:before="60" w:after="60" w:line="288" w:lineRule="auto"/>
              <w:jc w:val="center"/>
              <w:rPr>
                <w:sz w:val="26"/>
                <w:szCs w:val="26"/>
              </w:rPr>
            </w:pPr>
            <w:r>
              <w:rPr>
                <w:sz w:val="26"/>
                <w:szCs w:val="26"/>
              </w:rPr>
              <w:t>-</w:t>
            </w:r>
          </w:p>
        </w:tc>
        <w:tc>
          <w:tcPr>
            <w:tcW w:w="816" w:type="dxa"/>
            <w:tcBorders>
              <w:top w:val="single" w:sz="8" w:space="0" w:color="000000"/>
              <w:left w:val="single" w:sz="8" w:space="0" w:color="000000"/>
              <w:bottom w:val="single" w:sz="8" w:space="0" w:color="000000"/>
              <w:right w:val="single" w:sz="8" w:space="0" w:color="000000"/>
            </w:tcBorders>
            <w:vAlign w:val="center"/>
          </w:tcPr>
          <w:p w14:paraId="6895E01E" w14:textId="77777777" w:rsidR="0082301E" w:rsidRDefault="00000000">
            <w:pPr>
              <w:spacing w:before="60" w:after="60" w:line="288" w:lineRule="auto"/>
              <w:jc w:val="center"/>
              <w:rPr>
                <w:sz w:val="26"/>
                <w:szCs w:val="26"/>
              </w:rPr>
            </w:pPr>
            <w:r>
              <w:rPr>
                <w:sz w:val="26"/>
                <w:szCs w:val="26"/>
              </w:rPr>
              <w:t>12</w:t>
            </w:r>
          </w:p>
        </w:tc>
        <w:tc>
          <w:tcPr>
            <w:tcW w:w="759" w:type="dxa"/>
            <w:tcBorders>
              <w:top w:val="single" w:sz="8" w:space="0" w:color="000000"/>
              <w:left w:val="single" w:sz="8" w:space="0" w:color="000000"/>
              <w:bottom w:val="single" w:sz="8" w:space="0" w:color="000000"/>
              <w:right w:val="single" w:sz="8" w:space="0" w:color="000000"/>
            </w:tcBorders>
            <w:vAlign w:val="center"/>
          </w:tcPr>
          <w:p w14:paraId="58C3BF1B" w14:textId="77777777" w:rsidR="0082301E" w:rsidRDefault="00000000">
            <w:pPr>
              <w:spacing w:before="60" w:after="60" w:line="288" w:lineRule="auto"/>
              <w:jc w:val="center"/>
              <w:rPr>
                <w:sz w:val="26"/>
                <w:szCs w:val="26"/>
              </w:rPr>
            </w:pPr>
            <w:r>
              <w:rPr>
                <w:sz w:val="26"/>
                <w:szCs w:val="26"/>
              </w:rPr>
              <w:t>2</w:t>
            </w:r>
          </w:p>
        </w:tc>
        <w:tc>
          <w:tcPr>
            <w:tcW w:w="727" w:type="dxa"/>
            <w:tcBorders>
              <w:top w:val="single" w:sz="8" w:space="0" w:color="000000"/>
              <w:left w:val="single" w:sz="8" w:space="0" w:color="000000"/>
              <w:bottom w:val="single" w:sz="8" w:space="0" w:color="000000"/>
              <w:right w:val="single" w:sz="8" w:space="0" w:color="000000"/>
            </w:tcBorders>
            <w:vAlign w:val="center"/>
          </w:tcPr>
          <w:p w14:paraId="68875156" w14:textId="77777777" w:rsidR="0082301E" w:rsidRDefault="00000000">
            <w:pPr>
              <w:spacing w:before="60" w:after="60" w:line="288" w:lineRule="auto"/>
              <w:jc w:val="center"/>
              <w:rPr>
                <w:sz w:val="26"/>
                <w:szCs w:val="26"/>
              </w:rPr>
            </w:pPr>
            <w:r>
              <w:rPr>
                <w:sz w:val="26"/>
                <w:szCs w:val="26"/>
              </w:rPr>
              <w:t>-</w:t>
            </w:r>
          </w:p>
        </w:tc>
        <w:tc>
          <w:tcPr>
            <w:tcW w:w="512" w:type="dxa"/>
            <w:tcBorders>
              <w:top w:val="single" w:sz="8" w:space="0" w:color="000000"/>
              <w:left w:val="single" w:sz="8" w:space="0" w:color="000000"/>
              <w:bottom w:val="single" w:sz="8" w:space="0" w:color="000000"/>
              <w:right w:val="single" w:sz="8" w:space="0" w:color="000000"/>
            </w:tcBorders>
            <w:vAlign w:val="center"/>
          </w:tcPr>
          <w:p w14:paraId="2A484AFA" w14:textId="77777777" w:rsidR="0082301E" w:rsidRDefault="00000000">
            <w:pPr>
              <w:spacing w:before="60" w:after="60" w:line="288" w:lineRule="auto"/>
              <w:jc w:val="center"/>
              <w:rPr>
                <w:sz w:val="26"/>
                <w:szCs w:val="26"/>
              </w:rPr>
            </w:pPr>
            <w:r>
              <w:rPr>
                <w:sz w:val="26"/>
                <w:szCs w:val="26"/>
              </w:rPr>
              <w:t>-</w:t>
            </w:r>
          </w:p>
        </w:tc>
      </w:tr>
      <w:tr w:rsidR="0082301E" w14:paraId="6CB41E25" w14:textId="77777777">
        <w:tc>
          <w:tcPr>
            <w:tcW w:w="582" w:type="dxa"/>
            <w:tcBorders>
              <w:top w:val="single" w:sz="8" w:space="0" w:color="000000"/>
              <w:left w:val="single" w:sz="8" w:space="0" w:color="000000"/>
              <w:bottom w:val="single" w:sz="8" w:space="0" w:color="000000"/>
              <w:right w:val="single" w:sz="8" w:space="0" w:color="000000"/>
            </w:tcBorders>
            <w:vAlign w:val="center"/>
          </w:tcPr>
          <w:p w14:paraId="38F9AE5D" w14:textId="77777777" w:rsidR="0082301E" w:rsidRDefault="00000000">
            <w:pPr>
              <w:spacing w:before="60" w:after="60" w:line="288" w:lineRule="auto"/>
              <w:jc w:val="center"/>
              <w:rPr>
                <w:sz w:val="26"/>
                <w:szCs w:val="26"/>
              </w:rPr>
            </w:pPr>
            <w:r>
              <w:rPr>
                <w:sz w:val="26"/>
                <w:szCs w:val="26"/>
              </w:rPr>
              <w:t>2.7</w:t>
            </w:r>
          </w:p>
        </w:tc>
        <w:tc>
          <w:tcPr>
            <w:tcW w:w="4413" w:type="dxa"/>
            <w:tcBorders>
              <w:top w:val="single" w:sz="8" w:space="0" w:color="000000"/>
              <w:left w:val="single" w:sz="8" w:space="0" w:color="000000"/>
              <w:bottom w:val="single" w:sz="8" w:space="0" w:color="000000"/>
              <w:right w:val="single" w:sz="8" w:space="0" w:color="000000"/>
            </w:tcBorders>
            <w:vAlign w:val="center"/>
          </w:tcPr>
          <w:p w14:paraId="5DA2FF06" w14:textId="77777777" w:rsidR="0082301E" w:rsidRDefault="00000000">
            <w:pPr>
              <w:spacing w:before="60" w:after="60" w:line="288" w:lineRule="auto"/>
              <w:jc w:val="both"/>
              <w:rPr>
                <w:sz w:val="26"/>
                <w:szCs w:val="26"/>
              </w:rPr>
            </w:pPr>
            <w:r>
              <w:rPr>
                <w:sz w:val="26"/>
                <w:szCs w:val="26"/>
              </w:rPr>
              <w:t>Thể dục, thể thao</w:t>
            </w:r>
          </w:p>
        </w:tc>
        <w:tc>
          <w:tcPr>
            <w:tcW w:w="994" w:type="dxa"/>
            <w:tcBorders>
              <w:top w:val="single" w:sz="8" w:space="0" w:color="000000"/>
              <w:left w:val="single" w:sz="8" w:space="0" w:color="000000"/>
              <w:bottom w:val="single" w:sz="8" w:space="0" w:color="000000"/>
              <w:right w:val="single" w:sz="8" w:space="0" w:color="000000"/>
            </w:tcBorders>
            <w:vAlign w:val="center"/>
          </w:tcPr>
          <w:p w14:paraId="511E6FD5" w14:textId="77777777" w:rsidR="0082301E" w:rsidRDefault="00000000">
            <w:pPr>
              <w:spacing w:before="60" w:after="60" w:line="288" w:lineRule="auto"/>
              <w:jc w:val="center"/>
              <w:rPr>
                <w:sz w:val="26"/>
                <w:szCs w:val="26"/>
              </w:rPr>
            </w:pPr>
            <w:r>
              <w:rPr>
                <w:sz w:val="26"/>
                <w:szCs w:val="26"/>
              </w:rPr>
              <w:t>12</w:t>
            </w:r>
          </w:p>
        </w:tc>
        <w:tc>
          <w:tcPr>
            <w:tcW w:w="844" w:type="dxa"/>
            <w:tcBorders>
              <w:top w:val="single" w:sz="8" w:space="0" w:color="000000"/>
              <w:left w:val="single" w:sz="8" w:space="0" w:color="000000"/>
              <w:bottom w:val="single" w:sz="8" w:space="0" w:color="000000"/>
              <w:right w:val="single" w:sz="8" w:space="0" w:color="000000"/>
            </w:tcBorders>
            <w:vAlign w:val="center"/>
          </w:tcPr>
          <w:p w14:paraId="17B51260" w14:textId="77777777" w:rsidR="0082301E" w:rsidRDefault="00000000">
            <w:pPr>
              <w:spacing w:before="60" w:after="60" w:line="288" w:lineRule="auto"/>
              <w:jc w:val="center"/>
              <w:rPr>
                <w:sz w:val="26"/>
                <w:szCs w:val="26"/>
              </w:rPr>
            </w:pPr>
            <w:r>
              <w:rPr>
                <w:sz w:val="26"/>
                <w:szCs w:val="26"/>
              </w:rPr>
              <w:t>1</w:t>
            </w:r>
          </w:p>
        </w:tc>
        <w:tc>
          <w:tcPr>
            <w:tcW w:w="816" w:type="dxa"/>
            <w:tcBorders>
              <w:top w:val="single" w:sz="8" w:space="0" w:color="000000"/>
              <w:left w:val="single" w:sz="8" w:space="0" w:color="000000"/>
              <w:bottom w:val="single" w:sz="8" w:space="0" w:color="000000"/>
              <w:right w:val="single" w:sz="8" w:space="0" w:color="000000"/>
            </w:tcBorders>
            <w:vAlign w:val="center"/>
          </w:tcPr>
          <w:p w14:paraId="188EB81B" w14:textId="77777777" w:rsidR="0082301E" w:rsidRDefault="00000000">
            <w:pPr>
              <w:spacing w:before="60" w:after="60" w:line="288" w:lineRule="auto"/>
              <w:jc w:val="center"/>
              <w:rPr>
                <w:sz w:val="26"/>
                <w:szCs w:val="26"/>
              </w:rPr>
            </w:pPr>
            <w:r>
              <w:rPr>
                <w:sz w:val="26"/>
                <w:szCs w:val="26"/>
              </w:rPr>
              <w:t>10</w:t>
            </w:r>
          </w:p>
        </w:tc>
        <w:tc>
          <w:tcPr>
            <w:tcW w:w="759" w:type="dxa"/>
            <w:tcBorders>
              <w:top w:val="single" w:sz="8" w:space="0" w:color="000000"/>
              <w:left w:val="single" w:sz="8" w:space="0" w:color="000000"/>
              <w:bottom w:val="single" w:sz="8" w:space="0" w:color="000000"/>
              <w:right w:val="single" w:sz="8" w:space="0" w:color="000000"/>
            </w:tcBorders>
            <w:vAlign w:val="center"/>
          </w:tcPr>
          <w:p w14:paraId="3639A55F" w14:textId="77777777" w:rsidR="0082301E" w:rsidRDefault="00000000">
            <w:pPr>
              <w:spacing w:before="60" w:after="60" w:line="288" w:lineRule="auto"/>
              <w:jc w:val="center"/>
              <w:rPr>
                <w:sz w:val="26"/>
                <w:szCs w:val="26"/>
              </w:rPr>
            </w:pPr>
            <w:r>
              <w:rPr>
                <w:sz w:val="26"/>
                <w:szCs w:val="26"/>
              </w:rPr>
              <w:t>1</w:t>
            </w:r>
          </w:p>
        </w:tc>
        <w:tc>
          <w:tcPr>
            <w:tcW w:w="727" w:type="dxa"/>
            <w:tcBorders>
              <w:top w:val="single" w:sz="8" w:space="0" w:color="000000"/>
              <w:left w:val="single" w:sz="8" w:space="0" w:color="000000"/>
              <w:bottom w:val="single" w:sz="8" w:space="0" w:color="000000"/>
              <w:right w:val="single" w:sz="8" w:space="0" w:color="000000"/>
            </w:tcBorders>
            <w:vAlign w:val="center"/>
          </w:tcPr>
          <w:p w14:paraId="5C8A04E0" w14:textId="77777777" w:rsidR="0082301E" w:rsidRDefault="00000000">
            <w:pPr>
              <w:spacing w:before="60" w:after="60" w:line="288" w:lineRule="auto"/>
              <w:jc w:val="center"/>
              <w:rPr>
                <w:sz w:val="26"/>
                <w:szCs w:val="26"/>
              </w:rPr>
            </w:pPr>
            <w:r>
              <w:rPr>
                <w:sz w:val="26"/>
                <w:szCs w:val="26"/>
              </w:rPr>
              <w:t>-</w:t>
            </w:r>
          </w:p>
        </w:tc>
        <w:tc>
          <w:tcPr>
            <w:tcW w:w="512" w:type="dxa"/>
            <w:tcBorders>
              <w:top w:val="single" w:sz="8" w:space="0" w:color="000000"/>
              <w:left w:val="single" w:sz="8" w:space="0" w:color="000000"/>
              <w:bottom w:val="single" w:sz="8" w:space="0" w:color="000000"/>
              <w:right w:val="single" w:sz="8" w:space="0" w:color="000000"/>
            </w:tcBorders>
            <w:vAlign w:val="center"/>
          </w:tcPr>
          <w:p w14:paraId="35E9FDA3" w14:textId="77777777" w:rsidR="0082301E" w:rsidRDefault="00000000">
            <w:pPr>
              <w:spacing w:before="60" w:after="60" w:line="288" w:lineRule="auto"/>
              <w:jc w:val="center"/>
              <w:rPr>
                <w:sz w:val="26"/>
                <w:szCs w:val="26"/>
              </w:rPr>
            </w:pPr>
            <w:r>
              <w:rPr>
                <w:sz w:val="26"/>
                <w:szCs w:val="26"/>
              </w:rPr>
              <w:t>-</w:t>
            </w:r>
          </w:p>
        </w:tc>
      </w:tr>
    </w:tbl>
    <w:p w14:paraId="41F265FE" w14:textId="77777777" w:rsidR="008E1233" w:rsidRDefault="008E1233">
      <w:pPr>
        <w:spacing w:before="60" w:after="60" w:line="288" w:lineRule="auto"/>
        <w:ind w:firstLine="720"/>
        <w:jc w:val="both"/>
        <w:rPr>
          <w:b/>
          <w:bCs/>
          <w:sz w:val="26"/>
          <w:szCs w:val="26"/>
          <w:lang w:val="vi-VN"/>
        </w:rPr>
      </w:pPr>
    </w:p>
    <w:p w14:paraId="1AB42D60" w14:textId="77777777" w:rsidR="002D1BC6" w:rsidRDefault="002D1BC6">
      <w:pPr>
        <w:spacing w:before="60" w:after="60" w:line="288" w:lineRule="auto"/>
        <w:ind w:firstLine="720"/>
        <w:jc w:val="both"/>
        <w:rPr>
          <w:b/>
          <w:bCs/>
          <w:sz w:val="26"/>
          <w:szCs w:val="26"/>
          <w:lang w:val="vi-VN"/>
        </w:rPr>
      </w:pPr>
    </w:p>
    <w:p w14:paraId="54F559AA" w14:textId="156339FC" w:rsidR="0082301E" w:rsidRDefault="00000000">
      <w:pPr>
        <w:spacing w:before="60" w:after="60" w:line="288" w:lineRule="auto"/>
        <w:ind w:firstLine="720"/>
        <w:jc w:val="both"/>
        <w:rPr>
          <w:sz w:val="26"/>
          <w:szCs w:val="26"/>
        </w:rPr>
      </w:pPr>
      <w:r>
        <w:rPr>
          <w:b/>
          <w:bCs/>
          <w:sz w:val="26"/>
          <w:szCs w:val="26"/>
        </w:rPr>
        <w:lastRenderedPageBreak/>
        <w:t>3. Thống kê đội ngũ cán bộ quản lý và nhân viên khối hành chính và hỗ trợ</w:t>
      </w:r>
    </w:p>
    <w:tbl>
      <w:tblPr>
        <w:tblStyle w:val="a4"/>
        <w:tblW w:w="96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
        <w:gridCol w:w="5771"/>
        <w:gridCol w:w="1619"/>
        <w:gridCol w:w="1619"/>
      </w:tblGrid>
      <w:tr w:rsidR="0082301E" w14:paraId="6DFE8C10" w14:textId="77777777">
        <w:trPr>
          <w:tblHeader/>
        </w:trPr>
        <w:tc>
          <w:tcPr>
            <w:tcW w:w="593" w:type="dxa"/>
            <w:tcMar>
              <w:top w:w="0" w:type="dxa"/>
              <w:left w:w="0" w:type="dxa"/>
              <w:bottom w:w="0" w:type="dxa"/>
              <w:right w:w="0" w:type="dxa"/>
            </w:tcMar>
            <w:vAlign w:val="center"/>
          </w:tcPr>
          <w:p w14:paraId="637DC212" w14:textId="77777777" w:rsidR="0082301E" w:rsidRDefault="00000000">
            <w:pPr>
              <w:spacing w:before="60" w:after="60" w:line="276" w:lineRule="auto"/>
              <w:jc w:val="center"/>
              <w:rPr>
                <w:sz w:val="26"/>
                <w:szCs w:val="26"/>
              </w:rPr>
            </w:pPr>
            <w:r>
              <w:rPr>
                <w:b/>
                <w:bCs/>
                <w:sz w:val="26"/>
                <w:szCs w:val="26"/>
              </w:rPr>
              <w:t>TT</w:t>
            </w:r>
          </w:p>
        </w:tc>
        <w:tc>
          <w:tcPr>
            <w:tcW w:w="5771" w:type="dxa"/>
            <w:tcMar>
              <w:top w:w="0" w:type="dxa"/>
              <w:left w:w="0" w:type="dxa"/>
              <w:bottom w:w="0" w:type="dxa"/>
              <w:right w:w="0" w:type="dxa"/>
            </w:tcMar>
            <w:vAlign w:val="center"/>
          </w:tcPr>
          <w:p w14:paraId="6A8B1B48" w14:textId="77777777" w:rsidR="0082301E" w:rsidRDefault="00000000">
            <w:pPr>
              <w:spacing w:before="60" w:after="60" w:line="276" w:lineRule="auto"/>
              <w:jc w:val="center"/>
              <w:rPr>
                <w:sz w:val="26"/>
                <w:szCs w:val="26"/>
              </w:rPr>
            </w:pPr>
            <w:r>
              <w:rPr>
                <w:b/>
                <w:bCs/>
                <w:sz w:val="26"/>
                <w:szCs w:val="26"/>
              </w:rPr>
              <w:t>Chỉ số</w:t>
            </w:r>
          </w:p>
        </w:tc>
        <w:tc>
          <w:tcPr>
            <w:tcW w:w="1619" w:type="dxa"/>
          </w:tcPr>
          <w:p w14:paraId="75A284D3" w14:textId="77777777" w:rsidR="0082301E" w:rsidRDefault="00000000">
            <w:pPr>
              <w:spacing w:before="60" w:after="60" w:line="276" w:lineRule="auto"/>
              <w:jc w:val="center"/>
              <w:rPr>
                <w:sz w:val="26"/>
                <w:szCs w:val="26"/>
              </w:rPr>
            </w:pPr>
            <w:r>
              <w:rPr>
                <w:b/>
                <w:bCs/>
                <w:sz w:val="26"/>
                <w:szCs w:val="26"/>
              </w:rPr>
              <w:t>Năm 2025</w:t>
            </w:r>
          </w:p>
        </w:tc>
        <w:tc>
          <w:tcPr>
            <w:tcW w:w="1619" w:type="dxa"/>
            <w:tcMar>
              <w:top w:w="0" w:type="dxa"/>
              <w:left w:w="0" w:type="dxa"/>
              <w:bottom w:w="0" w:type="dxa"/>
              <w:right w:w="0" w:type="dxa"/>
            </w:tcMar>
            <w:vAlign w:val="center"/>
          </w:tcPr>
          <w:p w14:paraId="76CE9387" w14:textId="77777777" w:rsidR="0082301E" w:rsidRDefault="00000000">
            <w:pPr>
              <w:spacing w:before="60" w:after="60" w:line="276" w:lineRule="auto"/>
              <w:jc w:val="center"/>
              <w:rPr>
                <w:sz w:val="26"/>
                <w:szCs w:val="26"/>
              </w:rPr>
            </w:pPr>
            <w:r>
              <w:rPr>
                <w:b/>
                <w:bCs/>
                <w:sz w:val="26"/>
                <w:szCs w:val="26"/>
              </w:rPr>
              <w:t>Năm 2024</w:t>
            </w:r>
          </w:p>
        </w:tc>
      </w:tr>
      <w:tr w:rsidR="0082301E" w14:paraId="4AC5F856" w14:textId="77777777">
        <w:tc>
          <w:tcPr>
            <w:tcW w:w="593" w:type="dxa"/>
            <w:tcMar>
              <w:top w:w="0" w:type="dxa"/>
              <w:left w:w="0" w:type="dxa"/>
              <w:bottom w:w="0" w:type="dxa"/>
              <w:right w:w="0" w:type="dxa"/>
            </w:tcMar>
            <w:vAlign w:val="center"/>
          </w:tcPr>
          <w:p w14:paraId="595042EA" w14:textId="77777777" w:rsidR="0082301E" w:rsidRDefault="00000000">
            <w:pPr>
              <w:spacing w:before="60" w:after="60" w:line="276" w:lineRule="auto"/>
              <w:jc w:val="center"/>
              <w:rPr>
                <w:sz w:val="26"/>
                <w:szCs w:val="26"/>
              </w:rPr>
            </w:pPr>
            <w:r>
              <w:rPr>
                <w:sz w:val="26"/>
                <w:szCs w:val="26"/>
              </w:rPr>
              <w:t>1</w:t>
            </w:r>
          </w:p>
        </w:tc>
        <w:tc>
          <w:tcPr>
            <w:tcW w:w="5771" w:type="dxa"/>
            <w:tcMar>
              <w:top w:w="0" w:type="dxa"/>
              <w:left w:w="0" w:type="dxa"/>
              <w:bottom w:w="0" w:type="dxa"/>
              <w:right w:w="0" w:type="dxa"/>
            </w:tcMar>
            <w:vAlign w:val="center"/>
          </w:tcPr>
          <w:p w14:paraId="7723E3A5" w14:textId="77777777" w:rsidR="0082301E" w:rsidRDefault="00000000">
            <w:pPr>
              <w:spacing w:before="60" w:after="60" w:line="276" w:lineRule="auto"/>
              <w:rPr>
                <w:sz w:val="26"/>
                <w:szCs w:val="26"/>
              </w:rPr>
            </w:pPr>
            <w:r>
              <w:rPr>
                <w:sz w:val="26"/>
                <w:szCs w:val="26"/>
              </w:rPr>
              <w:t>Số cán bộ quản lý khối hành chính và hỗ trợ</w:t>
            </w:r>
          </w:p>
        </w:tc>
        <w:tc>
          <w:tcPr>
            <w:tcW w:w="1619" w:type="dxa"/>
          </w:tcPr>
          <w:p w14:paraId="36E12C93" w14:textId="77777777" w:rsidR="0082301E" w:rsidRDefault="00000000">
            <w:pPr>
              <w:spacing w:before="60" w:after="60" w:line="276" w:lineRule="auto"/>
              <w:jc w:val="center"/>
              <w:rPr>
                <w:sz w:val="26"/>
                <w:szCs w:val="26"/>
              </w:rPr>
            </w:pPr>
            <w:r>
              <w:rPr>
                <w:sz w:val="26"/>
                <w:szCs w:val="26"/>
              </w:rPr>
              <w:t>50</w:t>
            </w:r>
          </w:p>
        </w:tc>
        <w:tc>
          <w:tcPr>
            <w:tcW w:w="1619" w:type="dxa"/>
            <w:tcMar>
              <w:top w:w="0" w:type="dxa"/>
              <w:left w:w="0" w:type="dxa"/>
              <w:bottom w:w="0" w:type="dxa"/>
              <w:right w:w="0" w:type="dxa"/>
            </w:tcMar>
            <w:vAlign w:val="center"/>
          </w:tcPr>
          <w:p w14:paraId="7777D226" w14:textId="77777777" w:rsidR="0082301E" w:rsidRDefault="00000000">
            <w:pPr>
              <w:spacing w:before="60" w:after="60" w:line="276" w:lineRule="auto"/>
              <w:jc w:val="center"/>
              <w:rPr>
                <w:sz w:val="26"/>
                <w:szCs w:val="26"/>
              </w:rPr>
            </w:pPr>
            <w:r>
              <w:rPr>
                <w:sz w:val="26"/>
                <w:szCs w:val="26"/>
              </w:rPr>
              <w:t>55</w:t>
            </w:r>
          </w:p>
        </w:tc>
      </w:tr>
      <w:tr w:rsidR="0082301E" w14:paraId="78C29B2D" w14:textId="77777777">
        <w:tc>
          <w:tcPr>
            <w:tcW w:w="593" w:type="dxa"/>
            <w:tcMar>
              <w:top w:w="0" w:type="dxa"/>
              <w:left w:w="0" w:type="dxa"/>
              <w:bottom w:w="0" w:type="dxa"/>
              <w:right w:w="0" w:type="dxa"/>
            </w:tcMar>
            <w:vAlign w:val="center"/>
          </w:tcPr>
          <w:p w14:paraId="27D4D0E3" w14:textId="77777777" w:rsidR="0082301E" w:rsidRDefault="00000000">
            <w:pPr>
              <w:spacing w:before="60" w:after="60" w:line="276" w:lineRule="auto"/>
              <w:jc w:val="center"/>
              <w:rPr>
                <w:sz w:val="26"/>
                <w:szCs w:val="26"/>
              </w:rPr>
            </w:pPr>
            <w:r>
              <w:rPr>
                <w:sz w:val="26"/>
                <w:szCs w:val="26"/>
              </w:rPr>
              <w:t>2</w:t>
            </w:r>
          </w:p>
        </w:tc>
        <w:tc>
          <w:tcPr>
            <w:tcW w:w="5771" w:type="dxa"/>
            <w:tcMar>
              <w:top w:w="0" w:type="dxa"/>
              <w:left w:w="0" w:type="dxa"/>
              <w:bottom w:w="0" w:type="dxa"/>
              <w:right w:w="0" w:type="dxa"/>
            </w:tcMar>
            <w:vAlign w:val="center"/>
          </w:tcPr>
          <w:p w14:paraId="2A5E5F8B" w14:textId="77777777" w:rsidR="0082301E" w:rsidRDefault="00000000">
            <w:pPr>
              <w:spacing w:before="60" w:after="60" w:line="276" w:lineRule="auto"/>
              <w:rPr>
                <w:sz w:val="26"/>
                <w:szCs w:val="26"/>
              </w:rPr>
            </w:pPr>
            <w:r>
              <w:rPr>
                <w:sz w:val="26"/>
                <w:szCs w:val="26"/>
              </w:rPr>
              <w:t>Số nhân viên khối hành chính và hỗ trợ</w:t>
            </w:r>
          </w:p>
        </w:tc>
        <w:tc>
          <w:tcPr>
            <w:tcW w:w="1619" w:type="dxa"/>
          </w:tcPr>
          <w:p w14:paraId="0184317D" w14:textId="77777777" w:rsidR="0082301E" w:rsidRDefault="00000000">
            <w:pPr>
              <w:spacing w:before="60" w:after="60" w:line="276" w:lineRule="auto"/>
              <w:jc w:val="center"/>
              <w:rPr>
                <w:sz w:val="26"/>
                <w:szCs w:val="26"/>
              </w:rPr>
            </w:pPr>
            <w:r>
              <w:rPr>
                <w:sz w:val="26"/>
                <w:szCs w:val="26"/>
              </w:rPr>
              <w:t>177</w:t>
            </w:r>
          </w:p>
        </w:tc>
        <w:tc>
          <w:tcPr>
            <w:tcW w:w="1619" w:type="dxa"/>
            <w:tcMar>
              <w:top w:w="0" w:type="dxa"/>
              <w:left w:w="0" w:type="dxa"/>
              <w:bottom w:w="0" w:type="dxa"/>
              <w:right w:w="0" w:type="dxa"/>
            </w:tcMar>
            <w:vAlign w:val="center"/>
          </w:tcPr>
          <w:p w14:paraId="476B41A8" w14:textId="77777777" w:rsidR="0082301E" w:rsidRDefault="00000000">
            <w:pPr>
              <w:spacing w:before="60" w:after="60" w:line="276" w:lineRule="auto"/>
              <w:jc w:val="center"/>
              <w:rPr>
                <w:sz w:val="26"/>
                <w:szCs w:val="26"/>
              </w:rPr>
            </w:pPr>
            <w:r>
              <w:rPr>
                <w:sz w:val="26"/>
                <w:szCs w:val="26"/>
              </w:rPr>
              <w:t>186</w:t>
            </w:r>
          </w:p>
        </w:tc>
      </w:tr>
      <w:tr w:rsidR="0082301E" w14:paraId="458E3BF8" w14:textId="77777777" w:rsidTr="00252FA6">
        <w:tc>
          <w:tcPr>
            <w:tcW w:w="593" w:type="dxa"/>
            <w:tcMar>
              <w:top w:w="0" w:type="dxa"/>
              <w:left w:w="0" w:type="dxa"/>
              <w:bottom w:w="0" w:type="dxa"/>
              <w:right w:w="0" w:type="dxa"/>
            </w:tcMar>
            <w:vAlign w:val="center"/>
          </w:tcPr>
          <w:p w14:paraId="5CC80E26" w14:textId="77777777" w:rsidR="0082301E" w:rsidRDefault="00000000" w:rsidP="00252FA6">
            <w:pPr>
              <w:spacing w:before="60" w:after="60" w:line="276" w:lineRule="auto"/>
              <w:jc w:val="center"/>
              <w:rPr>
                <w:sz w:val="26"/>
                <w:szCs w:val="26"/>
              </w:rPr>
            </w:pPr>
            <w:r>
              <w:rPr>
                <w:sz w:val="26"/>
                <w:szCs w:val="26"/>
              </w:rPr>
              <w:t>3</w:t>
            </w:r>
          </w:p>
        </w:tc>
        <w:tc>
          <w:tcPr>
            <w:tcW w:w="5771" w:type="dxa"/>
            <w:tcMar>
              <w:top w:w="0" w:type="dxa"/>
              <w:left w:w="0" w:type="dxa"/>
              <w:bottom w:w="0" w:type="dxa"/>
              <w:right w:w="0" w:type="dxa"/>
            </w:tcMar>
            <w:vAlign w:val="center"/>
          </w:tcPr>
          <w:p w14:paraId="01D3AAF0" w14:textId="77777777" w:rsidR="0082301E" w:rsidRDefault="00000000" w:rsidP="00252FA6">
            <w:pPr>
              <w:spacing w:before="60" w:after="60" w:line="276" w:lineRule="auto"/>
              <w:rPr>
                <w:sz w:val="26"/>
                <w:szCs w:val="26"/>
              </w:rPr>
            </w:pPr>
            <w:r>
              <w:rPr>
                <w:sz w:val="26"/>
                <w:szCs w:val="26"/>
              </w:rPr>
              <w:t>Tỷ lệ cán bộ quản lý và nhân viên khối hành chính và hỗ trợ trên tổng số giảng viên toàn thời gian</w:t>
            </w:r>
          </w:p>
        </w:tc>
        <w:tc>
          <w:tcPr>
            <w:tcW w:w="1619" w:type="dxa"/>
            <w:vAlign w:val="center"/>
          </w:tcPr>
          <w:p w14:paraId="30517894" w14:textId="77777777" w:rsidR="0082301E" w:rsidRDefault="00000000" w:rsidP="00252FA6">
            <w:pPr>
              <w:pBdr>
                <w:top w:val="nil"/>
                <w:left w:val="nil"/>
                <w:bottom w:val="nil"/>
                <w:right w:val="nil"/>
                <w:between w:val="nil"/>
              </w:pBdr>
              <w:spacing w:before="60" w:after="60" w:line="276" w:lineRule="auto"/>
              <w:jc w:val="center"/>
              <w:rPr>
                <w:sz w:val="26"/>
                <w:szCs w:val="26"/>
              </w:rPr>
            </w:pPr>
            <w:r>
              <w:rPr>
                <w:sz w:val="26"/>
                <w:szCs w:val="26"/>
              </w:rPr>
              <w:t>50,1%</w:t>
            </w:r>
          </w:p>
        </w:tc>
        <w:tc>
          <w:tcPr>
            <w:tcW w:w="1619" w:type="dxa"/>
            <w:tcMar>
              <w:top w:w="0" w:type="dxa"/>
              <w:left w:w="0" w:type="dxa"/>
              <w:bottom w:w="0" w:type="dxa"/>
              <w:right w:w="0" w:type="dxa"/>
            </w:tcMar>
            <w:vAlign w:val="center"/>
          </w:tcPr>
          <w:p w14:paraId="408B92DF" w14:textId="64E5962E" w:rsidR="0082301E" w:rsidRDefault="00000000" w:rsidP="00252FA6">
            <w:pPr>
              <w:pBdr>
                <w:top w:val="nil"/>
                <w:left w:val="nil"/>
                <w:bottom w:val="nil"/>
                <w:right w:val="nil"/>
                <w:between w:val="nil"/>
              </w:pBdr>
              <w:spacing w:before="60" w:after="60" w:line="276" w:lineRule="auto"/>
              <w:jc w:val="center"/>
            </w:pPr>
            <w:r>
              <w:rPr>
                <w:sz w:val="26"/>
                <w:szCs w:val="26"/>
              </w:rPr>
              <w:t>51,39%</w:t>
            </w:r>
          </w:p>
        </w:tc>
      </w:tr>
    </w:tbl>
    <w:p w14:paraId="7C9F7374" w14:textId="77777777" w:rsidR="0082301E" w:rsidRDefault="00000000">
      <w:pPr>
        <w:spacing w:before="60" w:after="60" w:line="288" w:lineRule="auto"/>
        <w:rPr>
          <w:sz w:val="26"/>
          <w:szCs w:val="26"/>
        </w:rPr>
      </w:pPr>
      <w:r>
        <w:rPr>
          <w:b/>
          <w:bCs/>
          <w:sz w:val="26"/>
          <w:szCs w:val="26"/>
        </w:rPr>
        <w:t>III. CƠ SỞ VẬT CHẤT</w:t>
      </w:r>
    </w:p>
    <w:p w14:paraId="0C1D2B98" w14:textId="77777777" w:rsidR="0082301E" w:rsidRDefault="00000000">
      <w:pPr>
        <w:spacing w:before="60" w:after="60" w:line="288" w:lineRule="auto"/>
        <w:ind w:firstLine="720"/>
        <w:rPr>
          <w:sz w:val="26"/>
          <w:szCs w:val="26"/>
        </w:rPr>
      </w:pPr>
      <w:r>
        <w:rPr>
          <w:b/>
          <w:bCs/>
          <w:sz w:val="26"/>
          <w:szCs w:val="26"/>
        </w:rPr>
        <w:t>1. Các chỉ số đánh giá về cơ sở vật chất</w:t>
      </w:r>
    </w:p>
    <w:tbl>
      <w:tblPr>
        <w:tblStyle w:val="a5"/>
        <w:tblW w:w="9637"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593"/>
        <w:gridCol w:w="5800"/>
        <w:gridCol w:w="1606"/>
        <w:gridCol w:w="1638"/>
      </w:tblGrid>
      <w:tr w:rsidR="0082301E" w14:paraId="73248A08" w14:textId="77777777">
        <w:tc>
          <w:tcPr>
            <w:tcW w:w="5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61E22D6" w14:textId="77777777" w:rsidR="0082301E" w:rsidRDefault="00000000">
            <w:pPr>
              <w:spacing w:before="60" w:after="60" w:line="276" w:lineRule="auto"/>
              <w:jc w:val="center"/>
              <w:rPr>
                <w:sz w:val="26"/>
                <w:szCs w:val="26"/>
              </w:rPr>
            </w:pPr>
            <w:r>
              <w:rPr>
                <w:b/>
                <w:bCs/>
                <w:sz w:val="26"/>
                <w:szCs w:val="26"/>
              </w:rPr>
              <w:t>TT</w:t>
            </w:r>
          </w:p>
        </w:tc>
        <w:tc>
          <w:tcPr>
            <w:tcW w:w="580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5D2B438F" w14:textId="77777777" w:rsidR="0082301E" w:rsidRDefault="00000000">
            <w:pPr>
              <w:spacing w:before="60" w:after="60" w:line="276" w:lineRule="auto"/>
              <w:jc w:val="center"/>
              <w:rPr>
                <w:sz w:val="26"/>
                <w:szCs w:val="26"/>
              </w:rPr>
            </w:pPr>
            <w:r>
              <w:rPr>
                <w:b/>
                <w:bCs/>
                <w:sz w:val="26"/>
                <w:szCs w:val="26"/>
              </w:rPr>
              <w:t>Chỉ số đánh giá</w:t>
            </w:r>
          </w:p>
        </w:tc>
        <w:tc>
          <w:tcPr>
            <w:tcW w:w="1606"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5FCB9A4A" w14:textId="77777777" w:rsidR="0082301E" w:rsidRDefault="00000000">
            <w:pPr>
              <w:spacing w:before="60" w:after="60" w:line="276" w:lineRule="auto"/>
              <w:jc w:val="center"/>
              <w:rPr>
                <w:sz w:val="26"/>
                <w:szCs w:val="26"/>
              </w:rPr>
            </w:pPr>
            <w:r>
              <w:rPr>
                <w:b/>
                <w:bCs/>
                <w:sz w:val="26"/>
                <w:szCs w:val="26"/>
              </w:rPr>
              <w:t>Năm 2025</w:t>
            </w:r>
          </w:p>
        </w:tc>
        <w:tc>
          <w:tcPr>
            <w:tcW w:w="1638"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20EB04D1" w14:textId="77777777" w:rsidR="0082301E" w:rsidRDefault="00000000">
            <w:pPr>
              <w:spacing w:before="60" w:after="60" w:line="276" w:lineRule="auto"/>
              <w:jc w:val="center"/>
              <w:rPr>
                <w:sz w:val="26"/>
                <w:szCs w:val="26"/>
              </w:rPr>
            </w:pPr>
            <w:r>
              <w:rPr>
                <w:b/>
                <w:bCs/>
                <w:sz w:val="26"/>
                <w:szCs w:val="26"/>
              </w:rPr>
              <w:t>Năm 2024</w:t>
            </w:r>
          </w:p>
        </w:tc>
      </w:tr>
      <w:tr w:rsidR="0082301E" w14:paraId="15CEA0B5" w14:textId="77777777">
        <w:tc>
          <w:tcPr>
            <w:tcW w:w="59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BD05961" w14:textId="77777777" w:rsidR="0082301E" w:rsidRDefault="00000000">
            <w:pPr>
              <w:spacing w:before="60" w:after="60" w:line="276" w:lineRule="auto"/>
              <w:jc w:val="center"/>
              <w:rPr>
                <w:sz w:val="26"/>
                <w:szCs w:val="26"/>
              </w:rPr>
            </w:pPr>
            <w:r>
              <w:rPr>
                <w:sz w:val="26"/>
                <w:szCs w:val="26"/>
              </w:rPr>
              <w:t>1</w:t>
            </w:r>
          </w:p>
        </w:tc>
        <w:tc>
          <w:tcPr>
            <w:tcW w:w="5800" w:type="dxa"/>
            <w:tcBorders>
              <w:top w:val="nil"/>
              <w:left w:val="nil"/>
              <w:bottom w:val="single" w:sz="8" w:space="0" w:color="000000"/>
              <w:right w:val="single" w:sz="8" w:space="0" w:color="000000"/>
            </w:tcBorders>
            <w:tcMar>
              <w:top w:w="0" w:type="dxa"/>
              <w:left w:w="0" w:type="dxa"/>
              <w:bottom w:w="0" w:type="dxa"/>
              <w:right w:w="0" w:type="dxa"/>
            </w:tcMar>
            <w:vAlign w:val="center"/>
          </w:tcPr>
          <w:p w14:paraId="6301BD78" w14:textId="77777777" w:rsidR="0082301E" w:rsidRDefault="00000000">
            <w:pPr>
              <w:spacing w:before="60" w:after="60" w:line="276" w:lineRule="auto"/>
              <w:rPr>
                <w:sz w:val="26"/>
                <w:szCs w:val="26"/>
              </w:rPr>
            </w:pPr>
            <w:r>
              <w:rPr>
                <w:sz w:val="26"/>
                <w:szCs w:val="26"/>
              </w:rPr>
              <w:t>Diện tích đất/người học (m2)</w:t>
            </w:r>
          </w:p>
        </w:tc>
        <w:tc>
          <w:tcPr>
            <w:tcW w:w="3244" w:type="dxa"/>
            <w:gridSpan w:val="2"/>
            <w:tcBorders>
              <w:top w:val="nil"/>
              <w:left w:val="nil"/>
              <w:bottom w:val="single" w:sz="8" w:space="0" w:color="000000"/>
              <w:right w:val="single" w:sz="8" w:space="0" w:color="000000"/>
            </w:tcBorders>
            <w:tcMar>
              <w:top w:w="0" w:type="dxa"/>
              <w:left w:w="0" w:type="dxa"/>
              <w:bottom w:w="0" w:type="dxa"/>
              <w:right w:w="0" w:type="dxa"/>
            </w:tcMar>
            <w:vAlign w:val="center"/>
          </w:tcPr>
          <w:p w14:paraId="54CE9FA0" w14:textId="77777777" w:rsidR="0082301E" w:rsidRDefault="00000000">
            <w:pPr>
              <w:spacing w:before="60" w:after="60" w:line="276" w:lineRule="auto"/>
              <w:jc w:val="center"/>
              <w:rPr>
                <w:sz w:val="26"/>
                <w:szCs w:val="26"/>
              </w:rPr>
            </w:pPr>
            <w:r>
              <w:rPr>
                <w:sz w:val="26"/>
                <w:szCs w:val="26"/>
              </w:rPr>
              <w:t>Từ 2030 mới tính</w:t>
            </w:r>
          </w:p>
        </w:tc>
      </w:tr>
      <w:tr w:rsidR="0082301E" w14:paraId="5B50D540" w14:textId="77777777">
        <w:tc>
          <w:tcPr>
            <w:tcW w:w="59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2F80297" w14:textId="77777777" w:rsidR="0082301E" w:rsidRDefault="00000000">
            <w:pPr>
              <w:spacing w:before="60" w:after="60" w:line="276" w:lineRule="auto"/>
              <w:jc w:val="center"/>
              <w:rPr>
                <w:sz w:val="26"/>
                <w:szCs w:val="26"/>
              </w:rPr>
            </w:pPr>
            <w:r>
              <w:rPr>
                <w:sz w:val="26"/>
                <w:szCs w:val="26"/>
              </w:rPr>
              <w:t>2</w:t>
            </w:r>
          </w:p>
        </w:tc>
        <w:tc>
          <w:tcPr>
            <w:tcW w:w="5800" w:type="dxa"/>
            <w:tcBorders>
              <w:top w:val="nil"/>
              <w:left w:val="nil"/>
              <w:bottom w:val="single" w:sz="8" w:space="0" w:color="000000"/>
              <w:right w:val="single" w:sz="8" w:space="0" w:color="000000"/>
            </w:tcBorders>
            <w:tcMar>
              <w:top w:w="0" w:type="dxa"/>
              <w:left w:w="0" w:type="dxa"/>
              <w:bottom w:w="0" w:type="dxa"/>
              <w:right w:w="0" w:type="dxa"/>
            </w:tcMar>
            <w:vAlign w:val="center"/>
          </w:tcPr>
          <w:p w14:paraId="6F883597" w14:textId="77777777" w:rsidR="0082301E" w:rsidRDefault="00000000">
            <w:pPr>
              <w:spacing w:before="60" w:after="60" w:line="276" w:lineRule="auto"/>
              <w:rPr>
                <w:sz w:val="26"/>
                <w:szCs w:val="26"/>
              </w:rPr>
            </w:pPr>
            <w:r>
              <w:rPr>
                <w:sz w:val="26"/>
                <w:szCs w:val="26"/>
              </w:rPr>
              <w:t>Diện tích sàn/người học (m2)</w:t>
            </w:r>
          </w:p>
        </w:tc>
        <w:tc>
          <w:tcPr>
            <w:tcW w:w="1606" w:type="dxa"/>
            <w:tcBorders>
              <w:top w:val="nil"/>
              <w:left w:val="nil"/>
              <w:bottom w:val="single" w:sz="8" w:space="0" w:color="000000"/>
              <w:right w:val="single" w:sz="8" w:space="0" w:color="000000"/>
            </w:tcBorders>
            <w:tcMar>
              <w:top w:w="0" w:type="dxa"/>
              <w:left w:w="0" w:type="dxa"/>
              <w:bottom w:w="0" w:type="dxa"/>
              <w:right w:w="0" w:type="dxa"/>
            </w:tcMar>
          </w:tcPr>
          <w:p w14:paraId="577CE0C8" w14:textId="77777777" w:rsidR="0082301E" w:rsidRDefault="00000000">
            <w:pPr>
              <w:spacing w:before="60" w:after="60" w:line="276" w:lineRule="auto"/>
              <w:jc w:val="center"/>
              <w:rPr>
                <w:sz w:val="26"/>
                <w:szCs w:val="26"/>
              </w:rPr>
            </w:pPr>
            <w:r>
              <w:t>4,41</w:t>
            </w:r>
          </w:p>
        </w:tc>
        <w:tc>
          <w:tcPr>
            <w:tcW w:w="1638" w:type="dxa"/>
            <w:tcBorders>
              <w:top w:val="nil"/>
              <w:left w:val="nil"/>
              <w:bottom w:val="single" w:sz="8" w:space="0" w:color="000000"/>
              <w:right w:val="single" w:sz="8" w:space="0" w:color="000000"/>
            </w:tcBorders>
            <w:tcMar>
              <w:top w:w="0" w:type="dxa"/>
              <w:left w:w="0" w:type="dxa"/>
              <w:bottom w:w="0" w:type="dxa"/>
              <w:right w:w="0" w:type="dxa"/>
            </w:tcMar>
            <w:vAlign w:val="center"/>
          </w:tcPr>
          <w:p w14:paraId="6CC84D78" w14:textId="77777777" w:rsidR="0082301E" w:rsidRDefault="00000000">
            <w:pPr>
              <w:spacing w:before="60" w:after="60" w:line="276" w:lineRule="auto"/>
              <w:jc w:val="center"/>
              <w:rPr>
                <w:sz w:val="26"/>
                <w:szCs w:val="26"/>
              </w:rPr>
            </w:pPr>
            <w:r>
              <w:rPr>
                <w:sz w:val="26"/>
                <w:szCs w:val="26"/>
              </w:rPr>
              <w:t> 3,14</w:t>
            </w:r>
          </w:p>
        </w:tc>
      </w:tr>
      <w:tr w:rsidR="0082301E" w14:paraId="06D20CFF" w14:textId="77777777">
        <w:tc>
          <w:tcPr>
            <w:tcW w:w="59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711DE61" w14:textId="77777777" w:rsidR="0082301E" w:rsidRDefault="00000000">
            <w:pPr>
              <w:spacing w:before="60" w:after="60" w:line="276" w:lineRule="auto"/>
              <w:jc w:val="center"/>
              <w:rPr>
                <w:sz w:val="26"/>
                <w:szCs w:val="26"/>
              </w:rPr>
            </w:pPr>
            <w:r>
              <w:rPr>
                <w:sz w:val="26"/>
                <w:szCs w:val="26"/>
              </w:rPr>
              <w:t>3</w:t>
            </w:r>
          </w:p>
        </w:tc>
        <w:tc>
          <w:tcPr>
            <w:tcW w:w="5800" w:type="dxa"/>
            <w:tcBorders>
              <w:top w:val="nil"/>
              <w:left w:val="nil"/>
              <w:bottom w:val="single" w:sz="8" w:space="0" w:color="000000"/>
              <w:right w:val="single" w:sz="8" w:space="0" w:color="000000"/>
            </w:tcBorders>
            <w:tcMar>
              <w:top w:w="0" w:type="dxa"/>
              <w:left w:w="0" w:type="dxa"/>
              <w:bottom w:w="0" w:type="dxa"/>
              <w:right w:w="0" w:type="dxa"/>
            </w:tcMar>
            <w:vAlign w:val="center"/>
          </w:tcPr>
          <w:p w14:paraId="138CF8D2" w14:textId="77777777" w:rsidR="0082301E" w:rsidRDefault="00000000">
            <w:pPr>
              <w:spacing w:before="60" w:after="60" w:line="276" w:lineRule="auto"/>
              <w:rPr>
                <w:sz w:val="26"/>
                <w:szCs w:val="26"/>
              </w:rPr>
            </w:pPr>
            <w:r>
              <w:rPr>
                <w:sz w:val="26"/>
                <w:szCs w:val="26"/>
              </w:rPr>
              <w:t>Tỷ lệ giảng viên có chỗ làm việc riêng biệt</w:t>
            </w:r>
          </w:p>
        </w:tc>
        <w:tc>
          <w:tcPr>
            <w:tcW w:w="1606" w:type="dxa"/>
            <w:tcBorders>
              <w:top w:val="nil"/>
              <w:left w:val="nil"/>
              <w:bottom w:val="single" w:sz="8" w:space="0" w:color="000000"/>
              <w:right w:val="single" w:sz="8" w:space="0" w:color="000000"/>
            </w:tcBorders>
            <w:tcMar>
              <w:top w:w="0" w:type="dxa"/>
              <w:left w:w="0" w:type="dxa"/>
              <w:bottom w:w="0" w:type="dxa"/>
              <w:right w:w="0" w:type="dxa"/>
            </w:tcMar>
          </w:tcPr>
          <w:p w14:paraId="22325201" w14:textId="77777777" w:rsidR="0082301E" w:rsidRDefault="00000000">
            <w:pPr>
              <w:spacing w:before="60" w:after="60" w:line="276" w:lineRule="auto"/>
              <w:jc w:val="center"/>
              <w:rPr>
                <w:sz w:val="26"/>
                <w:szCs w:val="26"/>
              </w:rPr>
            </w:pPr>
            <w:r>
              <w:t>99,3%</w:t>
            </w:r>
          </w:p>
        </w:tc>
        <w:tc>
          <w:tcPr>
            <w:tcW w:w="1638" w:type="dxa"/>
            <w:tcBorders>
              <w:top w:val="nil"/>
              <w:left w:val="nil"/>
              <w:bottom w:val="single" w:sz="8" w:space="0" w:color="000000"/>
              <w:right w:val="single" w:sz="8" w:space="0" w:color="000000"/>
            </w:tcBorders>
            <w:tcMar>
              <w:top w:w="0" w:type="dxa"/>
              <w:left w:w="0" w:type="dxa"/>
              <w:bottom w:w="0" w:type="dxa"/>
              <w:right w:w="0" w:type="dxa"/>
            </w:tcMar>
            <w:vAlign w:val="center"/>
          </w:tcPr>
          <w:p w14:paraId="7F80AF4D" w14:textId="77777777" w:rsidR="0082301E" w:rsidRDefault="00000000">
            <w:pPr>
              <w:spacing w:before="60" w:after="60" w:line="276" w:lineRule="auto"/>
              <w:jc w:val="center"/>
              <w:rPr>
                <w:sz w:val="26"/>
                <w:szCs w:val="26"/>
              </w:rPr>
            </w:pPr>
            <w:r>
              <w:rPr>
                <w:sz w:val="26"/>
                <w:szCs w:val="26"/>
              </w:rPr>
              <w:t> 99,8%</w:t>
            </w:r>
          </w:p>
        </w:tc>
      </w:tr>
      <w:tr w:rsidR="0082301E" w14:paraId="2D3C673E" w14:textId="77777777">
        <w:tc>
          <w:tcPr>
            <w:tcW w:w="59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3493507" w14:textId="77777777" w:rsidR="0082301E" w:rsidRDefault="00000000">
            <w:pPr>
              <w:spacing w:before="60" w:after="60" w:line="276" w:lineRule="auto"/>
              <w:jc w:val="center"/>
              <w:rPr>
                <w:sz w:val="26"/>
                <w:szCs w:val="26"/>
              </w:rPr>
            </w:pPr>
            <w:r>
              <w:rPr>
                <w:sz w:val="26"/>
                <w:szCs w:val="26"/>
              </w:rPr>
              <w:t>4</w:t>
            </w:r>
          </w:p>
        </w:tc>
        <w:tc>
          <w:tcPr>
            <w:tcW w:w="5800" w:type="dxa"/>
            <w:tcBorders>
              <w:top w:val="nil"/>
              <w:left w:val="nil"/>
              <w:bottom w:val="single" w:sz="8" w:space="0" w:color="000000"/>
              <w:right w:val="single" w:sz="8" w:space="0" w:color="000000"/>
            </w:tcBorders>
            <w:tcMar>
              <w:top w:w="0" w:type="dxa"/>
              <w:left w:w="0" w:type="dxa"/>
              <w:bottom w:w="0" w:type="dxa"/>
              <w:right w:w="0" w:type="dxa"/>
            </w:tcMar>
            <w:vAlign w:val="center"/>
          </w:tcPr>
          <w:p w14:paraId="6A8435B1" w14:textId="77777777" w:rsidR="0082301E" w:rsidRDefault="00000000">
            <w:pPr>
              <w:spacing w:before="60" w:after="60" w:line="276" w:lineRule="auto"/>
              <w:rPr>
                <w:sz w:val="26"/>
                <w:szCs w:val="26"/>
              </w:rPr>
            </w:pPr>
            <w:r>
              <w:rPr>
                <w:sz w:val="26"/>
                <w:szCs w:val="26"/>
              </w:rPr>
              <w:t>Số đầu sách/ngành đào tạo</w:t>
            </w:r>
          </w:p>
        </w:tc>
        <w:tc>
          <w:tcPr>
            <w:tcW w:w="1606" w:type="dxa"/>
            <w:tcBorders>
              <w:top w:val="nil"/>
              <w:left w:val="nil"/>
              <w:bottom w:val="single" w:sz="8" w:space="0" w:color="000000"/>
              <w:right w:val="single" w:sz="8" w:space="0" w:color="000000"/>
            </w:tcBorders>
            <w:tcMar>
              <w:top w:w="0" w:type="dxa"/>
              <w:left w:w="0" w:type="dxa"/>
              <w:bottom w:w="0" w:type="dxa"/>
              <w:right w:w="0" w:type="dxa"/>
            </w:tcMar>
          </w:tcPr>
          <w:p w14:paraId="6D0CB392" w14:textId="77777777" w:rsidR="0082301E" w:rsidRDefault="00000000">
            <w:pPr>
              <w:spacing w:before="60" w:after="60" w:line="276" w:lineRule="auto"/>
              <w:jc w:val="center"/>
              <w:rPr>
                <w:sz w:val="26"/>
                <w:szCs w:val="26"/>
              </w:rPr>
            </w:pPr>
            <w:r>
              <w:t>2.596,26</w:t>
            </w:r>
          </w:p>
        </w:tc>
        <w:tc>
          <w:tcPr>
            <w:tcW w:w="1638" w:type="dxa"/>
            <w:tcBorders>
              <w:top w:val="nil"/>
              <w:left w:val="nil"/>
              <w:bottom w:val="single" w:sz="8" w:space="0" w:color="000000"/>
              <w:right w:val="single" w:sz="8" w:space="0" w:color="000000"/>
            </w:tcBorders>
            <w:tcMar>
              <w:top w:w="0" w:type="dxa"/>
              <w:left w:w="0" w:type="dxa"/>
              <w:bottom w:w="0" w:type="dxa"/>
              <w:right w:w="0" w:type="dxa"/>
            </w:tcMar>
            <w:vAlign w:val="center"/>
          </w:tcPr>
          <w:p w14:paraId="1B51D3F0" w14:textId="77777777" w:rsidR="0082301E" w:rsidRDefault="00000000">
            <w:pPr>
              <w:spacing w:before="60" w:after="60" w:line="276" w:lineRule="auto"/>
              <w:jc w:val="center"/>
              <w:rPr>
                <w:sz w:val="26"/>
                <w:szCs w:val="26"/>
              </w:rPr>
            </w:pPr>
            <w:r>
              <w:rPr>
                <w:sz w:val="26"/>
                <w:szCs w:val="26"/>
              </w:rPr>
              <w:t> 4.404,55</w:t>
            </w:r>
          </w:p>
        </w:tc>
      </w:tr>
      <w:tr w:rsidR="0082301E" w14:paraId="2A7CE8A1" w14:textId="77777777">
        <w:tc>
          <w:tcPr>
            <w:tcW w:w="59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01519330" w14:textId="77777777" w:rsidR="0082301E" w:rsidRDefault="00000000">
            <w:pPr>
              <w:spacing w:before="60" w:after="60" w:line="276" w:lineRule="auto"/>
              <w:jc w:val="center"/>
              <w:rPr>
                <w:sz w:val="26"/>
                <w:szCs w:val="26"/>
              </w:rPr>
            </w:pPr>
            <w:r>
              <w:rPr>
                <w:sz w:val="26"/>
                <w:szCs w:val="26"/>
              </w:rPr>
              <w:t>5</w:t>
            </w:r>
          </w:p>
        </w:tc>
        <w:tc>
          <w:tcPr>
            <w:tcW w:w="5800" w:type="dxa"/>
            <w:tcBorders>
              <w:top w:val="nil"/>
              <w:left w:val="nil"/>
              <w:bottom w:val="single" w:sz="8" w:space="0" w:color="000000"/>
              <w:right w:val="single" w:sz="8" w:space="0" w:color="000000"/>
            </w:tcBorders>
            <w:tcMar>
              <w:top w:w="0" w:type="dxa"/>
              <w:left w:w="0" w:type="dxa"/>
              <w:bottom w:w="0" w:type="dxa"/>
              <w:right w:w="0" w:type="dxa"/>
            </w:tcMar>
            <w:vAlign w:val="center"/>
          </w:tcPr>
          <w:p w14:paraId="31884DDD" w14:textId="77777777" w:rsidR="0082301E" w:rsidRDefault="00000000">
            <w:pPr>
              <w:spacing w:before="60" w:after="60" w:line="276" w:lineRule="auto"/>
              <w:rPr>
                <w:sz w:val="26"/>
                <w:szCs w:val="26"/>
              </w:rPr>
            </w:pPr>
            <w:r>
              <w:rPr>
                <w:sz w:val="26"/>
                <w:szCs w:val="26"/>
              </w:rPr>
              <w:t>Số bản sách/người học</w:t>
            </w:r>
          </w:p>
        </w:tc>
        <w:tc>
          <w:tcPr>
            <w:tcW w:w="1606" w:type="dxa"/>
            <w:tcBorders>
              <w:top w:val="nil"/>
              <w:left w:val="nil"/>
              <w:bottom w:val="single" w:sz="8" w:space="0" w:color="000000"/>
              <w:right w:val="single" w:sz="8" w:space="0" w:color="000000"/>
            </w:tcBorders>
            <w:tcMar>
              <w:top w:w="0" w:type="dxa"/>
              <w:left w:w="0" w:type="dxa"/>
              <w:bottom w:w="0" w:type="dxa"/>
              <w:right w:w="0" w:type="dxa"/>
            </w:tcMar>
          </w:tcPr>
          <w:p w14:paraId="551FDE51" w14:textId="77777777" w:rsidR="0082301E" w:rsidRDefault="00000000">
            <w:pPr>
              <w:spacing w:before="60" w:after="60" w:line="276" w:lineRule="auto"/>
              <w:jc w:val="center"/>
              <w:rPr>
                <w:sz w:val="26"/>
                <w:szCs w:val="26"/>
              </w:rPr>
            </w:pPr>
            <w:r>
              <w:t>133,4</w:t>
            </w:r>
          </w:p>
        </w:tc>
        <w:tc>
          <w:tcPr>
            <w:tcW w:w="1638" w:type="dxa"/>
            <w:tcBorders>
              <w:top w:val="nil"/>
              <w:left w:val="nil"/>
              <w:bottom w:val="single" w:sz="8" w:space="0" w:color="000000"/>
              <w:right w:val="single" w:sz="8" w:space="0" w:color="000000"/>
            </w:tcBorders>
            <w:tcMar>
              <w:top w:w="0" w:type="dxa"/>
              <w:left w:w="0" w:type="dxa"/>
              <w:bottom w:w="0" w:type="dxa"/>
              <w:right w:w="0" w:type="dxa"/>
            </w:tcMar>
            <w:vAlign w:val="center"/>
          </w:tcPr>
          <w:p w14:paraId="42A0B642" w14:textId="77777777" w:rsidR="0082301E" w:rsidRDefault="00000000">
            <w:pPr>
              <w:spacing w:before="60" w:after="60" w:line="276" w:lineRule="auto"/>
              <w:jc w:val="center"/>
              <w:rPr>
                <w:sz w:val="26"/>
                <w:szCs w:val="26"/>
              </w:rPr>
            </w:pPr>
            <w:r>
              <w:rPr>
                <w:sz w:val="26"/>
                <w:szCs w:val="26"/>
              </w:rPr>
              <w:t>165,4 </w:t>
            </w:r>
          </w:p>
        </w:tc>
      </w:tr>
      <w:tr w:rsidR="0082301E" w14:paraId="39BDA27F" w14:textId="77777777">
        <w:tc>
          <w:tcPr>
            <w:tcW w:w="59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4F53C7C" w14:textId="77777777" w:rsidR="0082301E" w:rsidRDefault="00000000">
            <w:pPr>
              <w:spacing w:before="60" w:after="60" w:line="276" w:lineRule="auto"/>
              <w:jc w:val="center"/>
              <w:rPr>
                <w:sz w:val="26"/>
                <w:szCs w:val="26"/>
              </w:rPr>
            </w:pPr>
            <w:r>
              <w:rPr>
                <w:sz w:val="26"/>
                <w:szCs w:val="26"/>
              </w:rPr>
              <w:t>6</w:t>
            </w:r>
          </w:p>
        </w:tc>
        <w:tc>
          <w:tcPr>
            <w:tcW w:w="5800" w:type="dxa"/>
            <w:tcBorders>
              <w:top w:val="nil"/>
              <w:left w:val="nil"/>
              <w:bottom w:val="single" w:sz="8" w:space="0" w:color="000000"/>
              <w:right w:val="single" w:sz="8" w:space="0" w:color="000000"/>
            </w:tcBorders>
            <w:tcMar>
              <w:top w:w="0" w:type="dxa"/>
              <w:left w:w="0" w:type="dxa"/>
              <w:bottom w:w="0" w:type="dxa"/>
              <w:right w:w="0" w:type="dxa"/>
            </w:tcMar>
            <w:vAlign w:val="center"/>
          </w:tcPr>
          <w:p w14:paraId="1F1E2C47" w14:textId="77777777" w:rsidR="0082301E" w:rsidRDefault="00000000">
            <w:pPr>
              <w:spacing w:before="60" w:after="60" w:line="276" w:lineRule="auto"/>
              <w:rPr>
                <w:sz w:val="26"/>
                <w:szCs w:val="26"/>
              </w:rPr>
            </w:pPr>
            <w:r>
              <w:rPr>
                <w:sz w:val="26"/>
                <w:szCs w:val="26"/>
              </w:rPr>
              <w:t>Tỷ lệ học phần sẵn sàng giảng dạy trực tuyến</w:t>
            </w:r>
          </w:p>
        </w:tc>
        <w:tc>
          <w:tcPr>
            <w:tcW w:w="1606" w:type="dxa"/>
            <w:tcBorders>
              <w:top w:val="nil"/>
              <w:left w:val="nil"/>
              <w:bottom w:val="single" w:sz="8" w:space="0" w:color="000000"/>
              <w:right w:val="single" w:sz="8" w:space="0" w:color="000000"/>
            </w:tcBorders>
            <w:tcMar>
              <w:top w:w="0" w:type="dxa"/>
              <w:left w:w="0" w:type="dxa"/>
              <w:bottom w:w="0" w:type="dxa"/>
              <w:right w:w="0" w:type="dxa"/>
            </w:tcMar>
          </w:tcPr>
          <w:p w14:paraId="6395615A" w14:textId="77777777" w:rsidR="0082301E" w:rsidRDefault="00000000">
            <w:pPr>
              <w:spacing w:before="60" w:after="60" w:line="276" w:lineRule="auto"/>
              <w:jc w:val="center"/>
              <w:rPr>
                <w:sz w:val="26"/>
                <w:szCs w:val="26"/>
              </w:rPr>
            </w:pPr>
            <w:r>
              <w:t>32,02%</w:t>
            </w:r>
          </w:p>
        </w:tc>
        <w:tc>
          <w:tcPr>
            <w:tcW w:w="1638" w:type="dxa"/>
            <w:tcBorders>
              <w:top w:val="nil"/>
              <w:left w:val="nil"/>
              <w:bottom w:val="single" w:sz="8" w:space="0" w:color="000000"/>
              <w:right w:val="single" w:sz="8" w:space="0" w:color="000000"/>
            </w:tcBorders>
            <w:tcMar>
              <w:top w:w="0" w:type="dxa"/>
              <w:left w:w="0" w:type="dxa"/>
              <w:bottom w:w="0" w:type="dxa"/>
              <w:right w:w="0" w:type="dxa"/>
            </w:tcMar>
            <w:vAlign w:val="center"/>
          </w:tcPr>
          <w:p w14:paraId="74C4B76C" w14:textId="77777777" w:rsidR="0082301E" w:rsidRDefault="00000000">
            <w:pPr>
              <w:spacing w:before="60" w:after="60" w:line="276" w:lineRule="auto"/>
              <w:jc w:val="center"/>
              <w:rPr>
                <w:sz w:val="26"/>
                <w:szCs w:val="26"/>
              </w:rPr>
            </w:pPr>
            <w:r>
              <w:rPr>
                <w:sz w:val="26"/>
                <w:szCs w:val="26"/>
              </w:rPr>
              <w:t>13,14% </w:t>
            </w:r>
          </w:p>
        </w:tc>
      </w:tr>
      <w:tr w:rsidR="0082301E" w14:paraId="6F862220" w14:textId="77777777">
        <w:tc>
          <w:tcPr>
            <w:tcW w:w="59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B0FAA25" w14:textId="77777777" w:rsidR="0082301E" w:rsidRDefault="00000000">
            <w:pPr>
              <w:spacing w:before="60" w:after="60" w:line="276" w:lineRule="auto"/>
              <w:jc w:val="center"/>
              <w:rPr>
                <w:sz w:val="26"/>
                <w:szCs w:val="26"/>
              </w:rPr>
            </w:pPr>
            <w:r>
              <w:rPr>
                <w:sz w:val="26"/>
                <w:szCs w:val="26"/>
              </w:rPr>
              <w:t>7</w:t>
            </w:r>
          </w:p>
        </w:tc>
        <w:tc>
          <w:tcPr>
            <w:tcW w:w="5800" w:type="dxa"/>
            <w:tcBorders>
              <w:top w:val="nil"/>
              <w:left w:val="nil"/>
              <w:bottom w:val="single" w:sz="8" w:space="0" w:color="000000"/>
              <w:right w:val="single" w:sz="8" w:space="0" w:color="000000"/>
            </w:tcBorders>
            <w:tcMar>
              <w:top w:w="0" w:type="dxa"/>
              <w:left w:w="0" w:type="dxa"/>
              <w:bottom w:w="0" w:type="dxa"/>
              <w:right w:w="0" w:type="dxa"/>
            </w:tcMar>
            <w:vAlign w:val="center"/>
          </w:tcPr>
          <w:p w14:paraId="62FF1645" w14:textId="77777777" w:rsidR="0082301E" w:rsidRDefault="00000000">
            <w:pPr>
              <w:spacing w:before="60" w:after="60" w:line="276" w:lineRule="auto"/>
              <w:rPr>
                <w:sz w:val="26"/>
                <w:szCs w:val="26"/>
              </w:rPr>
            </w:pPr>
            <w:r>
              <w:rPr>
                <w:sz w:val="26"/>
                <w:szCs w:val="26"/>
              </w:rPr>
              <w:t>Tốc độ Internet/1.000 người học (Mbps)</w:t>
            </w:r>
          </w:p>
        </w:tc>
        <w:tc>
          <w:tcPr>
            <w:tcW w:w="1606" w:type="dxa"/>
            <w:tcBorders>
              <w:top w:val="nil"/>
              <w:left w:val="nil"/>
              <w:bottom w:val="single" w:sz="8" w:space="0" w:color="000000"/>
              <w:right w:val="single" w:sz="8" w:space="0" w:color="000000"/>
            </w:tcBorders>
            <w:tcMar>
              <w:top w:w="0" w:type="dxa"/>
              <w:left w:w="0" w:type="dxa"/>
              <w:bottom w:w="0" w:type="dxa"/>
              <w:right w:w="0" w:type="dxa"/>
            </w:tcMar>
          </w:tcPr>
          <w:p w14:paraId="6F06442F" w14:textId="77777777" w:rsidR="0082301E" w:rsidRDefault="00000000">
            <w:pPr>
              <w:spacing w:before="60" w:after="60" w:line="276" w:lineRule="auto"/>
              <w:jc w:val="center"/>
              <w:rPr>
                <w:sz w:val="26"/>
                <w:szCs w:val="26"/>
              </w:rPr>
            </w:pPr>
            <w:r>
              <w:t>248,1</w:t>
            </w:r>
          </w:p>
        </w:tc>
        <w:tc>
          <w:tcPr>
            <w:tcW w:w="1638" w:type="dxa"/>
            <w:tcBorders>
              <w:top w:val="nil"/>
              <w:left w:val="nil"/>
              <w:bottom w:val="single" w:sz="8" w:space="0" w:color="000000"/>
              <w:right w:val="single" w:sz="8" w:space="0" w:color="000000"/>
            </w:tcBorders>
            <w:tcMar>
              <w:top w:w="0" w:type="dxa"/>
              <w:left w:w="0" w:type="dxa"/>
              <w:bottom w:w="0" w:type="dxa"/>
              <w:right w:w="0" w:type="dxa"/>
            </w:tcMar>
            <w:vAlign w:val="center"/>
          </w:tcPr>
          <w:p w14:paraId="5E72A739" w14:textId="77777777" w:rsidR="0082301E" w:rsidRDefault="00000000">
            <w:pPr>
              <w:spacing w:before="60" w:after="60" w:line="276" w:lineRule="auto"/>
              <w:jc w:val="center"/>
              <w:rPr>
                <w:sz w:val="26"/>
                <w:szCs w:val="26"/>
              </w:rPr>
            </w:pPr>
            <w:r>
              <w:rPr>
                <w:sz w:val="26"/>
                <w:szCs w:val="26"/>
              </w:rPr>
              <w:t>268 </w:t>
            </w:r>
          </w:p>
        </w:tc>
      </w:tr>
    </w:tbl>
    <w:p w14:paraId="07D81F76" w14:textId="10BE4DE6" w:rsidR="0082301E" w:rsidRDefault="00000000">
      <w:pPr>
        <w:spacing w:before="60" w:after="60" w:line="288" w:lineRule="auto"/>
        <w:ind w:firstLine="720"/>
        <w:rPr>
          <w:sz w:val="26"/>
          <w:szCs w:val="26"/>
        </w:rPr>
      </w:pPr>
      <w:r>
        <w:rPr>
          <w:b/>
          <w:bCs/>
          <w:sz w:val="26"/>
          <w:szCs w:val="26"/>
        </w:rPr>
        <w:t>2. Diện tích đất và diện tích sàn xây dựng phục vụ đào tạ</w:t>
      </w:r>
      <w:r w:rsidR="000E3A33">
        <w:rPr>
          <w:b/>
          <w:bCs/>
          <w:sz w:val="26"/>
          <w:szCs w:val="26"/>
        </w:rPr>
        <w:t>o</w:t>
      </w:r>
    </w:p>
    <w:tbl>
      <w:tblPr>
        <w:tblStyle w:val="a6"/>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9"/>
        <w:gridCol w:w="2254"/>
        <w:gridCol w:w="3547"/>
        <w:gridCol w:w="1608"/>
        <w:gridCol w:w="1639"/>
      </w:tblGrid>
      <w:tr w:rsidR="0082301E" w14:paraId="58B7B2A2" w14:textId="77777777">
        <w:trPr>
          <w:tblHeader/>
        </w:trPr>
        <w:tc>
          <w:tcPr>
            <w:tcW w:w="579" w:type="dxa"/>
            <w:tcMar>
              <w:top w:w="0" w:type="dxa"/>
              <w:left w:w="0" w:type="dxa"/>
              <w:bottom w:w="0" w:type="dxa"/>
              <w:right w:w="0" w:type="dxa"/>
            </w:tcMar>
            <w:vAlign w:val="center"/>
          </w:tcPr>
          <w:p w14:paraId="093BB2D5" w14:textId="77777777" w:rsidR="0082301E" w:rsidRDefault="00000000">
            <w:pPr>
              <w:spacing w:before="60" w:after="60"/>
              <w:jc w:val="center"/>
              <w:rPr>
                <w:sz w:val="26"/>
                <w:szCs w:val="26"/>
              </w:rPr>
            </w:pPr>
            <w:r>
              <w:rPr>
                <w:b/>
                <w:bCs/>
                <w:sz w:val="26"/>
                <w:szCs w:val="26"/>
              </w:rPr>
              <w:t>TT</w:t>
            </w:r>
          </w:p>
        </w:tc>
        <w:tc>
          <w:tcPr>
            <w:tcW w:w="2254" w:type="dxa"/>
            <w:tcMar>
              <w:top w:w="0" w:type="dxa"/>
              <w:left w:w="0" w:type="dxa"/>
              <w:bottom w:w="0" w:type="dxa"/>
              <w:right w:w="0" w:type="dxa"/>
            </w:tcMar>
            <w:vAlign w:val="center"/>
          </w:tcPr>
          <w:p w14:paraId="52485B5C" w14:textId="77777777" w:rsidR="0082301E" w:rsidRDefault="00000000">
            <w:pPr>
              <w:spacing w:before="60" w:after="60"/>
              <w:jc w:val="center"/>
              <w:rPr>
                <w:sz w:val="26"/>
                <w:szCs w:val="26"/>
              </w:rPr>
            </w:pPr>
            <w:r>
              <w:rPr>
                <w:b/>
                <w:bCs/>
                <w:sz w:val="26"/>
                <w:szCs w:val="26"/>
              </w:rPr>
              <w:t>Địa điểm</w:t>
            </w:r>
          </w:p>
        </w:tc>
        <w:tc>
          <w:tcPr>
            <w:tcW w:w="3547" w:type="dxa"/>
            <w:tcMar>
              <w:top w:w="0" w:type="dxa"/>
              <w:left w:w="0" w:type="dxa"/>
              <w:bottom w:w="0" w:type="dxa"/>
              <w:right w:w="0" w:type="dxa"/>
            </w:tcMar>
            <w:vAlign w:val="center"/>
          </w:tcPr>
          <w:p w14:paraId="3CE5CB4A" w14:textId="77777777" w:rsidR="0082301E" w:rsidRDefault="00000000">
            <w:pPr>
              <w:spacing w:before="60" w:after="60"/>
              <w:jc w:val="center"/>
              <w:rPr>
                <w:sz w:val="26"/>
                <w:szCs w:val="26"/>
              </w:rPr>
            </w:pPr>
            <w:r>
              <w:rPr>
                <w:b/>
                <w:bCs/>
                <w:sz w:val="26"/>
                <w:szCs w:val="26"/>
              </w:rPr>
              <w:t>Địa chỉ</w:t>
            </w:r>
          </w:p>
        </w:tc>
        <w:tc>
          <w:tcPr>
            <w:tcW w:w="1608" w:type="dxa"/>
            <w:tcMar>
              <w:top w:w="0" w:type="dxa"/>
              <w:left w:w="0" w:type="dxa"/>
              <w:bottom w:w="0" w:type="dxa"/>
              <w:right w:w="0" w:type="dxa"/>
            </w:tcMar>
            <w:vAlign w:val="center"/>
          </w:tcPr>
          <w:p w14:paraId="56B49AD1" w14:textId="77777777" w:rsidR="0082301E" w:rsidRDefault="00000000">
            <w:pPr>
              <w:spacing w:before="60" w:after="60"/>
              <w:jc w:val="center"/>
              <w:rPr>
                <w:sz w:val="26"/>
                <w:szCs w:val="26"/>
              </w:rPr>
            </w:pPr>
            <w:r>
              <w:rPr>
                <w:b/>
                <w:bCs/>
                <w:sz w:val="26"/>
                <w:szCs w:val="26"/>
              </w:rPr>
              <w:t>Diện tích đất (m</w:t>
            </w:r>
            <w:r>
              <w:rPr>
                <w:b/>
                <w:bCs/>
                <w:sz w:val="26"/>
                <w:szCs w:val="26"/>
                <w:vertAlign w:val="superscript"/>
              </w:rPr>
              <w:t>2</w:t>
            </w:r>
            <w:r>
              <w:rPr>
                <w:b/>
                <w:bCs/>
                <w:sz w:val="26"/>
                <w:szCs w:val="26"/>
              </w:rPr>
              <w:t>)</w:t>
            </w:r>
          </w:p>
        </w:tc>
        <w:tc>
          <w:tcPr>
            <w:tcW w:w="1639" w:type="dxa"/>
            <w:tcMar>
              <w:top w:w="0" w:type="dxa"/>
              <w:left w:w="0" w:type="dxa"/>
              <w:bottom w:w="0" w:type="dxa"/>
              <w:right w:w="0" w:type="dxa"/>
            </w:tcMar>
            <w:vAlign w:val="center"/>
          </w:tcPr>
          <w:p w14:paraId="69A421F5" w14:textId="77777777" w:rsidR="0082301E" w:rsidRDefault="00000000">
            <w:pPr>
              <w:spacing w:before="60" w:after="60"/>
              <w:jc w:val="center"/>
              <w:rPr>
                <w:sz w:val="26"/>
                <w:szCs w:val="26"/>
              </w:rPr>
            </w:pPr>
            <w:r>
              <w:rPr>
                <w:b/>
                <w:bCs/>
                <w:sz w:val="26"/>
                <w:szCs w:val="26"/>
              </w:rPr>
              <w:t>Diện tích sàn (m</w:t>
            </w:r>
            <w:r>
              <w:rPr>
                <w:b/>
                <w:bCs/>
                <w:sz w:val="26"/>
                <w:szCs w:val="26"/>
                <w:vertAlign w:val="superscript"/>
              </w:rPr>
              <w:t>2</w:t>
            </w:r>
            <w:r>
              <w:rPr>
                <w:b/>
                <w:bCs/>
                <w:sz w:val="26"/>
                <w:szCs w:val="26"/>
              </w:rPr>
              <w:t>)</w:t>
            </w:r>
          </w:p>
        </w:tc>
      </w:tr>
      <w:tr w:rsidR="0082301E" w14:paraId="5B03EE2D" w14:textId="77777777">
        <w:tc>
          <w:tcPr>
            <w:tcW w:w="579" w:type="dxa"/>
            <w:tcMar>
              <w:top w:w="0" w:type="dxa"/>
              <w:left w:w="0" w:type="dxa"/>
              <w:bottom w:w="0" w:type="dxa"/>
              <w:right w:w="0" w:type="dxa"/>
            </w:tcMar>
            <w:vAlign w:val="center"/>
          </w:tcPr>
          <w:p w14:paraId="1A4CC9A5" w14:textId="77777777" w:rsidR="0082301E" w:rsidRDefault="00000000">
            <w:pPr>
              <w:spacing w:before="60" w:after="60" w:line="288" w:lineRule="auto"/>
              <w:jc w:val="center"/>
              <w:rPr>
                <w:sz w:val="26"/>
                <w:szCs w:val="26"/>
              </w:rPr>
            </w:pPr>
            <w:r>
              <w:rPr>
                <w:sz w:val="26"/>
                <w:szCs w:val="26"/>
              </w:rPr>
              <w:t>1</w:t>
            </w:r>
          </w:p>
        </w:tc>
        <w:tc>
          <w:tcPr>
            <w:tcW w:w="2254" w:type="dxa"/>
            <w:tcMar>
              <w:top w:w="0" w:type="dxa"/>
              <w:left w:w="0" w:type="dxa"/>
              <w:bottom w:w="0" w:type="dxa"/>
              <w:right w:w="0" w:type="dxa"/>
            </w:tcMar>
            <w:vAlign w:val="center"/>
          </w:tcPr>
          <w:p w14:paraId="0EE07BC9" w14:textId="77777777" w:rsidR="0082301E" w:rsidRDefault="00000000">
            <w:pPr>
              <w:spacing w:before="60" w:after="60" w:line="288" w:lineRule="auto"/>
              <w:jc w:val="center"/>
              <w:rPr>
                <w:sz w:val="26"/>
                <w:szCs w:val="26"/>
              </w:rPr>
            </w:pPr>
            <w:r>
              <w:rPr>
                <w:sz w:val="26"/>
                <w:szCs w:val="26"/>
              </w:rPr>
              <w:t>Trụ sở chính</w:t>
            </w:r>
          </w:p>
        </w:tc>
        <w:tc>
          <w:tcPr>
            <w:tcW w:w="3547" w:type="dxa"/>
            <w:tcMar>
              <w:top w:w="0" w:type="dxa"/>
              <w:left w:w="0" w:type="dxa"/>
              <w:bottom w:w="0" w:type="dxa"/>
              <w:right w:w="0" w:type="dxa"/>
            </w:tcMar>
            <w:vAlign w:val="center"/>
          </w:tcPr>
          <w:p w14:paraId="54F99460" w14:textId="77777777" w:rsidR="0082301E" w:rsidRDefault="00000000">
            <w:pPr>
              <w:jc w:val="center"/>
              <w:rPr>
                <w:sz w:val="26"/>
                <w:szCs w:val="26"/>
              </w:rPr>
            </w:pPr>
            <w:r>
              <w:rPr>
                <w:sz w:val="26"/>
                <w:szCs w:val="26"/>
              </w:rPr>
              <w:t>58 Lê Văn Hiến , Phường Đông Ngạc, Hà Nội</w:t>
            </w:r>
          </w:p>
        </w:tc>
        <w:tc>
          <w:tcPr>
            <w:tcW w:w="1608" w:type="dxa"/>
            <w:tcMar>
              <w:top w:w="0" w:type="dxa"/>
              <w:left w:w="0" w:type="dxa"/>
              <w:bottom w:w="0" w:type="dxa"/>
              <w:right w:w="0" w:type="dxa"/>
            </w:tcMar>
            <w:vAlign w:val="center"/>
          </w:tcPr>
          <w:p w14:paraId="05BE1639" w14:textId="77777777" w:rsidR="0082301E" w:rsidRDefault="00000000">
            <w:pPr>
              <w:jc w:val="center"/>
              <w:rPr>
                <w:sz w:val="26"/>
                <w:szCs w:val="26"/>
              </w:rPr>
            </w:pPr>
            <w:r>
              <w:rPr>
                <w:sz w:val="26"/>
                <w:szCs w:val="26"/>
              </w:rPr>
              <w:t>30.266</w:t>
            </w:r>
          </w:p>
        </w:tc>
        <w:tc>
          <w:tcPr>
            <w:tcW w:w="1639" w:type="dxa"/>
            <w:tcMar>
              <w:top w:w="0" w:type="dxa"/>
              <w:left w:w="0" w:type="dxa"/>
              <w:bottom w:w="0" w:type="dxa"/>
              <w:right w:w="0" w:type="dxa"/>
            </w:tcMar>
            <w:vAlign w:val="center"/>
          </w:tcPr>
          <w:p w14:paraId="68673909" w14:textId="77777777" w:rsidR="0082301E" w:rsidRDefault="00000000">
            <w:pPr>
              <w:spacing w:before="60" w:after="60" w:line="288" w:lineRule="auto"/>
              <w:jc w:val="center"/>
              <w:rPr>
                <w:sz w:val="26"/>
                <w:szCs w:val="26"/>
              </w:rPr>
            </w:pPr>
            <w:r>
              <w:rPr>
                <w:sz w:val="26"/>
                <w:szCs w:val="26"/>
              </w:rPr>
              <w:t>46.291,3</w:t>
            </w:r>
          </w:p>
        </w:tc>
      </w:tr>
      <w:tr w:rsidR="0082301E" w14:paraId="13E83F7E" w14:textId="77777777">
        <w:tc>
          <w:tcPr>
            <w:tcW w:w="579" w:type="dxa"/>
            <w:tcMar>
              <w:top w:w="0" w:type="dxa"/>
              <w:left w:w="0" w:type="dxa"/>
              <w:bottom w:w="0" w:type="dxa"/>
              <w:right w:w="0" w:type="dxa"/>
            </w:tcMar>
            <w:vAlign w:val="center"/>
          </w:tcPr>
          <w:p w14:paraId="40D5215E" w14:textId="77777777" w:rsidR="0082301E" w:rsidRDefault="00000000">
            <w:pPr>
              <w:spacing w:before="60" w:after="60" w:line="288" w:lineRule="auto"/>
              <w:jc w:val="center"/>
              <w:rPr>
                <w:sz w:val="26"/>
                <w:szCs w:val="26"/>
              </w:rPr>
            </w:pPr>
            <w:r>
              <w:rPr>
                <w:sz w:val="26"/>
                <w:szCs w:val="26"/>
              </w:rPr>
              <w:t>2</w:t>
            </w:r>
          </w:p>
        </w:tc>
        <w:tc>
          <w:tcPr>
            <w:tcW w:w="2254" w:type="dxa"/>
            <w:tcMar>
              <w:top w:w="0" w:type="dxa"/>
              <w:left w:w="0" w:type="dxa"/>
              <w:bottom w:w="0" w:type="dxa"/>
              <w:right w:w="0" w:type="dxa"/>
            </w:tcMar>
            <w:vAlign w:val="center"/>
          </w:tcPr>
          <w:p w14:paraId="4B6DF800" w14:textId="77777777" w:rsidR="0082301E" w:rsidRDefault="00000000">
            <w:pPr>
              <w:spacing w:before="60" w:after="60" w:line="288" w:lineRule="auto"/>
              <w:jc w:val="center"/>
              <w:rPr>
                <w:sz w:val="26"/>
                <w:szCs w:val="26"/>
              </w:rPr>
            </w:pPr>
            <w:r>
              <w:rPr>
                <w:sz w:val="26"/>
                <w:szCs w:val="26"/>
              </w:rPr>
              <w:t>Cơ sở đào tạo</w:t>
            </w:r>
          </w:p>
        </w:tc>
        <w:tc>
          <w:tcPr>
            <w:tcW w:w="3547" w:type="dxa"/>
            <w:tcMar>
              <w:top w:w="0" w:type="dxa"/>
              <w:left w:w="0" w:type="dxa"/>
              <w:bottom w:w="0" w:type="dxa"/>
              <w:right w:w="0" w:type="dxa"/>
            </w:tcMar>
            <w:vAlign w:val="center"/>
          </w:tcPr>
          <w:p w14:paraId="54D00492" w14:textId="77777777" w:rsidR="0082301E" w:rsidRDefault="00000000">
            <w:pPr>
              <w:spacing w:before="60" w:after="60" w:line="288" w:lineRule="auto"/>
              <w:jc w:val="center"/>
              <w:rPr>
                <w:sz w:val="26"/>
                <w:szCs w:val="26"/>
              </w:rPr>
            </w:pPr>
            <w:r>
              <w:rPr>
                <w:sz w:val="26"/>
                <w:szCs w:val="26"/>
              </w:rPr>
              <w:t>Số 19 phố Ngõ Hàng Cháo, phường Ô Chợ Dừa, Hà Nội</w:t>
            </w:r>
          </w:p>
        </w:tc>
        <w:tc>
          <w:tcPr>
            <w:tcW w:w="1608" w:type="dxa"/>
            <w:tcMar>
              <w:top w:w="0" w:type="dxa"/>
              <w:left w:w="0" w:type="dxa"/>
              <w:bottom w:w="0" w:type="dxa"/>
              <w:right w:w="0" w:type="dxa"/>
            </w:tcMar>
            <w:vAlign w:val="center"/>
          </w:tcPr>
          <w:p w14:paraId="4B4C3672" w14:textId="77777777" w:rsidR="0082301E" w:rsidRDefault="00000000">
            <w:pPr>
              <w:spacing w:before="60" w:after="60" w:line="288" w:lineRule="auto"/>
              <w:jc w:val="center"/>
              <w:rPr>
                <w:sz w:val="26"/>
                <w:szCs w:val="26"/>
              </w:rPr>
            </w:pPr>
            <w:r>
              <w:rPr>
                <w:sz w:val="26"/>
                <w:szCs w:val="26"/>
              </w:rPr>
              <w:t>940,1</w:t>
            </w:r>
          </w:p>
        </w:tc>
        <w:tc>
          <w:tcPr>
            <w:tcW w:w="1639" w:type="dxa"/>
            <w:tcMar>
              <w:top w:w="0" w:type="dxa"/>
              <w:left w:w="0" w:type="dxa"/>
              <w:bottom w:w="0" w:type="dxa"/>
              <w:right w:w="0" w:type="dxa"/>
            </w:tcMar>
            <w:vAlign w:val="center"/>
          </w:tcPr>
          <w:p w14:paraId="45D19259" w14:textId="77777777" w:rsidR="0082301E" w:rsidRDefault="00000000">
            <w:pPr>
              <w:spacing w:before="60" w:after="60" w:line="288" w:lineRule="auto"/>
              <w:jc w:val="center"/>
              <w:rPr>
                <w:sz w:val="26"/>
                <w:szCs w:val="26"/>
              </w:rPr>
            </w:pPr>
            <w:r>
              <w:rPr>
                <w:sz w:val="26"/>
                <w:szCs w:val="26"/>
              </w:rPr>
              <w:t>3.200</w:t>
            </w:r>
          </w:p>
        </w:tc>
      </w:tr>
      <w:tr w:rsidR="0082301E" w14:paraId="3861C182" w14:textId="77777777">
        <w:tc>
          <w:tcPr>
            <w:tcW w:w="579" w:type="dxa"/>
            <w:tcMar>
              <w:top w:w="0" w:type="dxa"/>
              <w:left w:w="0" w:type="dxa"/>
              <w:bottom w:w="0" w:type="dxa"/>
              <w:right w:w="0" w:type="dxa"/>
            </w:tcMar>
            <w:vAlign w:val="center"/>
          </w:tcPr>
          <w:p w14:paraId="4FD89279" w14:textId="77777777" w:rsidR="0082301E" w:rsidRDefault="00000000">
            <w:pPr>
              <w:spacing w:before="60" w:after="60" w:line="288" w:lineRule="auto"/>
              <w:jc w:val="center"/>
              <w:rPr>
                <w:sz w:val="26"/>
                <w:szCs w:val="26"/>
              </w:rPr>
            </w:pPr>
            <w:r>
              <w:rPr>
                <w:sz w:val="26"/>
                <w:szCs w:val="26"/>
              </w:rPr>
              <w:t>3</w:t>
            </w:r>
          </w:p>
        </w:tc>
        <w:tc>
          <w:tcPr>
            <w:tcW w:w="2254" w:type="dxa"/>
            <w:tcMar>
              <w:top w:w="0" w:type="dxa"/>
              <w:left w:w="0" w:type="dxa"/>
              <w:bottom w:w="0" w:type="dxa"/>
              <w:right w:w="0" w:type="dxa"/>
            </w:tcMar>
            <w:vAlign w:val="center"/>
          </w:tcPr>
          <w:p w14:paraId="427813A8" w14:textId="77777777" w:rsidR="0082301E" w:rsidRDefault="00000000">
            <w:pPr>
              <w:spacing w:before="60" w:after="60" w:line="288" w:lineRule="auto"/>
              <w:jc w:val="center"/>
              <w:rPr>
                <w:sz w:val="26"/>
                <w:szCs w:val="26"/>
              </w:rPr>
            </w:pPr>
            <w:r>
              <w:rPr>
                <w:sz w:val="26"/>
                <w:szCs w:val="26"/>
              </w:rPr>
              <w:t>Cơ sở đào tạo</w:t>
            </w:r>
          </w:p>
        </w:tc>
        <w:tc>
          <w:tcPr>
            <w:tcW w:w="3547" w:type="dxa"/>
            <w:tcMar>
              <w:top w:w="0" w:type="dxa"/>
              <w:left w:w="0" w:type="dxa"/>
              <w:bottom w:w="0" w:type="dxa"/>
              <w:right w:w="0" w:type="dxa"/>
            </w:tcMar>
            <w:vAlign w:val="center"/>
          </w:tcPr>
          <w:p w14:paraId="1396FCDC" w14:textId="77777777" w:rsidR="0082301E" w:rsidRDefault="00000000">
            <w:pPr>
              <w:spacing w:before="60" w:after="60" w:line="288" w:lineRule="auto"/>
              <w:jc w:val="center"/>
              <w:rPr>
                <w:sz w:val="26"/>
                <w:szCs w:val="26"/>
              </w:rPr>
            </w:pPr>
            <w:r>
              <w:rPr>
                <w:sz w:val="26"/>
                <w:szCs w:val="26"/>
              </w:rPr>
              <w:t>179 Đội Cấn, Phường Ngọc Hà, Hà Nội</w:t>
            </w:r>
          </w:p>
        </w:tc>
        <w:tc>
          <w:tcPr>
            <w:tcW w:w="1608" w:type="dxa"/>
            <w:tcMar>
              <w:top w:w="0" w:type="dxa"/>
              <w:left w:w="0" w:type="dxa"/>
              <w:bottom w:w="0" w:type="dxa"/>
              <w:right w:w="0" w:type="dxa"/>
            </w:tcMar>
            <w:vAlign w:val="center"/>
          </w:tcPr>
          <w:p w14:paraId="226F3BD2" w14:textId="77777777" w:rsidR="0082301E" w:rsidRDefault="00000000">
            <w:pPr>
              <w:spacing w:before="60" w:after="60" w:line="288" w:lineRule="auto"/>
              <w:jc w:val="center"/>
              <w:rPr>
                <w:sz w:val="26"/>
                <w:szCs w:val="26"/>
              </w:rPr>
            </w:pPr>
            <w:r>
              <w:rPr>
                <w:sz w:val="26"/>
                <w:szCs w:val="26"/>
              </w:rPr>
              <w:t>246,7</w:t>
            </w:r>
          </w:p>
        </w:tc>
        <w:tc>
          <w:tcPr>
            <w:tcW w:w="1639" w:type="dxa"/>
            <w:tcMar>
              <w:top w:w="0" w:type="dxa"/>
              <w:left w:w="0" w:type="dxa"/>
              <w:bottom w:w="0" w:type="dxa"/>
              <w:right w:w="0" w:type="dxa"/>
            </w:tcMar>
            <w:vAlign w:val="center"/>
          </w:tcPr>
          <w:p w14:paraId="2056AE19" w14:textId="77777777" w:rsidR="0082301E" w:rsidRDefault="00000000">
            <w:pPr>
              <w:spacing w:before="60" w:after="60" w:line="288" w:lineRule="auto"/>
              <w:jc w:val="center"/>
              <w:rPr>
                <w:sz w:val="26"/>
                <w:szCs w:val="26"/>
              </w:rPr>
            </w:pPr>
            <w:r>
              <w:rPr>
                <w:sz w:val="26"/>
                <w:szCs w:val="26"/>
              </w:rPr>
              <w:t>606,7</w:t>
            </w:r>
          </w:p>
        </w:tc>
      </w:tr>
      <w:tr w:rsidR="0082301E" w14:paraId="2699A1A6" w14:textId="77777777">
        <w:tc>
          <w:tcPr>
            <w:tcW w:w="579" w:type="dxa"/>
            <w:tcMar>
              <w:top w:w="0" w:type="dxa"/>
              <w:left w:w="0" w:type="dxa"/>
              <w:bottom w:w="0" w:type="dxa"/>
              <w:right w:w="0" w:type="dxa"/>
            </w:tcMar>
            <w:vAlign w:val="center"/>
          </w:tcPr>
          <w:p w14:paraId="19497C8F" w14:textId="77777777" w:rsidR="0082301E" w:rsidRDefault="00000000">
            <w:pPr>
              <w:spacing w:before="60" w:after="60" w:line="288" w:lineRule="auto"/>
              <w:jc w:val="center"/>
              <w:rPr>
                <w:sz w:val="26"/>
                <w:szCs w:val="26"/>
              </w:rPr>
            </w:pPr>
            <w:r>
              <w:rPr>
                <w:sz w:val="26"/>
                <w:szCs w:val="26"/>
              </w:rPr>
              <w:t>4</w:t>
            </w:r>
          </w:p>
        </w:tc>
        <w:tc>
          <w:tcPr>
            <w:tcW w:w="2254" w:type="dxa"/>
            <w:tcMar>
              <w:top w:w="0" w:type="dxa"/>
              <w:left w:w="0" w:type="dxa"/>
              <w:bottom w:w="0" w:type="dxa"/>
              <w:right w:w="0" w:type="dxa"/>
            </w:tcMar>
            <w:vAlign w:val="center"/>
          </w:tcPr>
          <w:p w14:paraId="333C35BE" w14:textId="77777777" w:rsidR="0082301E" w:rsidRDefault="00000000">
            <w:pPr>
              <w:spacing w:before="60" w:after="60" w:line="288" w:lineRule="auto"/>
              <w:jc w:val="center"/>
              <w:rPr>
                <w:sz w:val="26"/>
                <w:szCs w:val="26"/>
              </w:rPr>
            </w:pPr>
            <w:r>
              <w:rPr>
                <w:sz w:val="26"/>
                <w:szCs w:val="26"/>
              </w:rPr>
              <w:t>Cơ sở đào tạo</w:t>
            </w:r>
          </w:p>
        </w:tc>
        <w:tc>
          <w:tcPr>
            <w:tcW w:w="3547" w:type="dxa"/>
            <w:tcMar>
              <w:top w:w="0" w:type="dxa"/>
              <w:left w:w="0" w:type="dxa"/>
              <w:bottom w:w="0" w:type="dxa"/>
              <w:right w:w="0" w:type="dxa"/>
            </w:tcMar>
            <w:vAlign w:val="center"/>
          </w:tcPr>
          <w:p w14:paraId="27E691EB" w14:textId="77777777" w:rsidR="0082301E" w:rsidRDefault="00000000">
            <w:pPr>
              <w:spacing w:before="60" w:after="60" w:line="288" w:lineRule="auto"/>
              <w:jc w:val="center"/>
              <w:rPr>
                <w:sz w:val="26"/>
                <w:szCs w:val="26"/>
              </w:rPr>
            </w:pPr>
            <w:r>
              <w:rPr>
                <w:sz w:val="26"/>
                <w:szCs w:val="26"/>
              </w:rPr>
              <w:t>69 Đức Thắng, Phường Đông Ngạc, Hà Nội</w:t>
            </w:r>
          </w:p>
        </w:tc>
        <w:tc>
          <w:tcPr>
            <w:tcW w:w="1608" w:type="dxa"/>
            <w:tcMar>
              <w:top w:w="0" w:type="dxa"/>
              <w:left w:w="0" w:type="dxa"/>
              <w:bottom w:w="0" w:type="dxa"/>
              <w:right w:w="0" w:type="dxa"/>
            </w:tcMar>
            <w:vAlign w:val="center"/>
          </w:tcPr>
          <w:p w14:paraId="53789A52" w14:textId="77777777" w:rsidR="0082301E" w:rsidRDefault="00000000">
            <w:pPr>
              <w:spacing w:before="60" w:after="60" w:line="288" w:lineRule="auto"/>
              <w:jc w:val="center"/>
              <w:rPr>
                <w:sz w:val="26"/>
                <w:szCs w:val="26"/>
              </w:rPr>
            </w:pPr>
            <w:r>
              <w:rPr>
                <w:sz w:val="26"/>
                <w:szCs w:val="26"/>
              </w:rPr>
              <w:t>107.467,5</w:t>
            </w:r>
          </w:p>
        </w:tc>
        <w:tc>
          <w:tcPr>
            <w:tcW w:w="1639" w:type="dxa"/>
            <w:tcMar>
              <w:top w:w="0" w:type="dxa"/>
              <w:left w:w="0" w:type="dxa"/>
              <w:bottom w:w="0" w:type="dxa"/>
              <w:right w:w="0" w:type="dxa"/>
            </w:tcMar>
            <w:vAlign w:val="center"/>
          </w:tcPr>
          <w:p w14:paraId="54C50D3C" w14:textId="77777777" w:rsidR="0082301E" w:rsidRDefault="00000000">
            <w:pPr>
              <w:spacing w:before="60" w:after="60" w:line="288" w:lineRule="auto"/>
              <w:jc w:val="center"/>
              <w:rPr>
                <w:sz w:val="26"/>
                <w:szCs w:val="26"/>
              </w:rPr>
            </w:pPr>
            <w:r>
              <w:rPr>
                <w:sz w:val="26"/>
                <w:szCs w:val="26"/>
              </w:rPr>
              <w:t>30.764</w:t>
            </w:r>
          </w:p>
        </w:tc>
      </w:tr>
      <w:tr w:rsidR="0082301E" w14:paraId="626BFB4C" w14:textId="77777777">
        <w:tc>
          <w:tcPr>
            <w:tcW w:w="579" w:type="dxa"/>
            <w:tcMar>
              <w:top w:w="0" w:type="dxa"/>
              <w:left w:w="0" w:type="dxa"/>
              <w:bottom w:w="0" w:type="dxa"/>
              <w:right w:w="0" w:type="dxa"/>
            </w:tcMar>
            <w:vAlign w:val="center"/>
          </w:tcPr>
          <w:p w14:paraId="6EDB1187" w14:textId="77777777" w:rsidR="0082301E" w:rsidRDefault="00000000">
            <w:pPr>
              <w:spacing w:before="60" w:after="60" w:line="288" w:lineRule="auto"/>
              <w:jc w:val="center"/>
              <w:rPr>
                <w:sz w:val="26"/>
                <w:szCs w:val="26"/>
              </w:rPr>
            </w:pPr>
            <w:r>
              <w:rPr>
                <w:sz w:val="26"/>
                <w:szCs w:val="26"/>
              </w:rPr>
              <w:t>5</w:t>
            </w:r>
          </w:p>
        </w:tc>
        <w:tc>
          <w:tcPr>
            <w:tcW w:w="2254" w:type="dxa"/>
            <w:tcMar>
              <w:top w:w="0" w:type="dxa"/>
              <w:left w:w="0" w:type="dxa"/>
              <w:bottom w:w="0" w:type="dxa"/>
              <w:right w:w="0" w:type="dxa"/>
            </w:tcMar>
            <w:vAlign w:val="center"/>
          </w:tcPr>
          <w:p w14:paraId="653C5908" w14:textId="77777777" w:rsidR="0082301E" w:rsidRDefault="00000000">
            <w:pPr>
              <w:spacing w:before="60" w:after="60" w:line="288" w:lineRule="auto"/>
              <w:jc w:val="center"/>
              <w:rPr>
                <w:sz w:val="26"/>
                <w:szCs w:val="26"/>
              </w:rPr>
            </w:pPr>
            <w:r>
              <w:rPr>
                <w:sz w:val="26"/>
                <w:szCs w:val="26"/>
              </w:rPr>
              <w:t>Cơ sở đào tạo</w:t>
            </w:r>
          </w:p>
        </w:tc>
        <w:tc>
          <w:tcPr>
            <w:tcW w:w="3547" w:type="dxa"/>
            <w:tcMar>
              <w:top w:w="0" w:type="dxa"/>
              <w:left w:w="0" w:type="dxa"/>
              <w:bottom w:w="0" w:type="dxa"/>
              <w:right w:w="0" w:type="dxa"/>
            </w:tcMar>
            <w:vAlign w:val="center"/>
          </w:tcPr>
          <w:p w14:paraId="573084D0" w14:textId="77777777" w:rsidR="0082301E" w:rsidRDefault="00000000">
            <w:pPr>
              <w:jc w:val="center"/>
              <w:rPr>
                <w:sz w:val="26"/>
                <w:szCs w:val="26"/>
              </w:rPr>
            </w:pPr>
            <w:r>
              <w:rPr>
                <w:sz w:val="26"/>
                <w:szCs w:val="26"/>
              </w:rPr>
              <w:t>B2/1A Đường 385, Tăng Nhơn Phú, TP HCM</w:t>
            </w:r>
          </w:p>
        </w:tc>
        <w:tc>
          <w:tcPr>
            <w:tcW w:w="1608" w:type="dxa"/>
            <w:tcMar>
              <w:top w:w="0" w:type="dxa"/>
              <w:left w:w="0" w:type="dxa"/>
              <w:bottom w:w="0" w:type="dxa"/>
              <w:right w:w="0" w:type="dxa"/>
            </w:tcMar>
            <w:vAlign w:val="center"/>
          </w:tcPr>
          <w:p w14:paraId="7B63F188" w14:textId="77777777" w:rsidR="0082301E" w:rsidRDefault="00000000">
            <w:pPr>
              <w:jc w:val="center"/>
              <w:rPr>
                <w:sz w:val="26"/>
                <w:szCs w:val="26"/>
              </w:rPr>
            </w:pPr>
            <w:r>
              <w:rPr>
                <w:sz w:val="26"/>
                <w:szCs w:val="26"/>
              </w:rPr>
              <w:t>39.576</w:t>
            </w:r>
          </w:p>
        </w:tc>
        <w:tc>
          <w:tcPr>
            <w:tcW w:w="1639" w:type="dxa"/>
            <w:tcMar>
              <w:top w:w="0" w:type="dxa"/>
              <w:left w:w="0" w:type="dxa"/>
              <w:bottom w:w="0" w:type="dxa"/>
              <w:right w:w="0" w:type="dxa"/>
            </w:tcMar>
            <w:vAlign w:val="center"/>
          </w:tcPr>
          <w:p w14:paraId="4435E3AB" w14:textId="77777777" w:rsidR="0082301E" w:rsidRDefault="00000000">
            <w:pPr>
              <w:spacing w:before="60" w:after="60" w:line="288" w:lineRule="auto"/>
              <w:jc w:val="center"/>
              <w:rPr>
                <w:sz w:val="26"/>
                <w:szCs w:val="26"/>
              </w:rPr>
            </w:pPr>
            <w:r>
              <w:rPr>
                <w:sz w:val="26"/>
                <w:szCs w:val="26"/>
              </w:rPr>
              <w:t>24.372,3</w:t>
            </w:r>
          </w:p>
        </w:tc>
      </w:tr>
      <w:tr w:rsidR="0082301E" w14:paraId="24DB1A75" w14:textId="77777777">
        <w:tc>
          <w:tcPr>
            <w:tcW w:w="6380" w:type="dxa"/>
            <w:gridSpan w:val="3"/>
            <w:tcMar>
              <w:top w:w="0" w:type="dxa"/>
              <w:left w:w="0" w:type="dxa"/>
              <w:bottom w:w="0" w:type="dxa"/>
              <w:right w:w="0" w:type="dxa"/>
            </w:tcMar>
            <w:vAlign w:val="center"/>
          </w:tcPr>
          <w:p w14:paraId="63948D31" w14:textId="77777777" w:rsidR="0082301E" w:rsidRDefault="00000000">
            <w:pPr>
              <w:spacing w:before="60" w:after="60" w:line="288" w:lineRule="auto"/>
              <w:jc w:val="center"/>
              <w:rPr>
                <w:sz w:val="26"/>
                <w:szCs w:val="26"/>
              </w:rPr>
            </w:pPr>
            <w:r>
              <w:rPr>
                <w:b/>
                <w:bCs/>
                <w:sz w:val="26"/>
                <w:szCs w:val="26"/>
              </w:rPr>
              <w:t>Tổng cộng</w:t>
            </w:r>
          </w:p>
        </w:tc>
        <w:tc>
          <w:tcPr>
            <w:tcW w:w="1608" w:type="dxa"/>
            <w:tcMar>
              <w:top w:w="0" w:type="dxa"/>
              <w:left w:w="0" w:type="dxa"/>
              <w:bottom w:w="0" w:type="dxa"/>
              <w:right w:w="0" w:type="dxa"/>
            </w:tcMar>
            <w:vAlign w:val="center"/>
          </w:tcPr>
          <w:p w14:paraId="54F970EF" w14:textId="77777777" w:rsidR="0082301E" w:rsidRDefault="00000000">
            <w:pPr>
              <w:spacing w:before="60" w:after="60" w:line="288" w:lineRule="auto"/>
              <w:jc w:val="center"/>
              <w:rPr>
                <w:sz w:val="26"/>
                <w:szCs w:val="26"/>
              </w:rPr>
            </w:pPr>
            <w:r>
              <w:rPr>
                <w:b/>
                <w:bCs/>
                <w:sz w:val="26"/>
                <w:szCs w:val="26"/>
              </w:rPr>
              <w:t>178.496,34</w:t>
            </w:r>
          </w:p>
        </w:tc>
        <w:tc>
          <w:tcPr>
            <w:tcW w:w="1639" w:type="dxa"/>
            <w:tcMar>
              <w:top w:w="0" w:type="dxa"/>
              <w:left w:w="0" w:type="dxa"/>
              <w:bottom w:w="0" w:type="dxa"/>
              <w:right w:w="0" w:type="dxa"/>
            </w:tcMar>
            <w:vAlign w:val="center"/>
          </w:tcPr>
          <w:p w14:paraId="006E5C64" w14:textId="77777777" w:rsidR="0082301E" w:rsidRDefault="00000000">
            <w:pPr>
              <w:spacing w:before="60" w:after="60" w:line="288" w:lineRule="auto"/>
              <w:jc w:val="center"/>
              <w:rPr>
                <w:sz w:val="26"/>
                <w:szCs w:val="26"/>
              </w:rPr>
            </w:pPr>
            <w:r>
              <w:rPr>
                <w:b/>
                <w:bCs/>
                <w:sz w:val="26"/>
                <w:szCs w:val="26"/>
              </w:rPr>
              <w:t>105.317,3</w:t>
            </w:r>
          </w:p>
        </w:tc>
      </w:tr>
    </w:tbl>
    <w:p w14:paraId="0492C1D7" w14:textId="77777777" w:rsidR="0082301E" w:rsidRDefault="00000000">
      <w:pPr>
        <w:spacing w:before="60" w:after="60" w:line="288" w:lineRule="auto"/>
        <w:rPr>
          <w:sz w:val="26"/>
          <w:szCs w:val="26"/>
        </w:rPr>
      </w:pPr>
      <w:r>
        <w:rPr>
          <w:b/>
          <w:bCs/>
          <w:sz w:val="26"/>
          <w:szCs w:val="26"/>
        </w:rPr>
        <w:t>IV. KIỂM ĐỊNH CHẤT LƯỢNG GIÁO DỤC</w:t>
      </w:r>
    </w:p>
    <w:p w14:paraId="0D231117" w14:textId="77777777" w:rsidR="0082301E" w:rsidRDefault="00000000">
      <w:pPr>
        <w:spacing w:before="60" w:after="60" w:line="288" w:lineRule="auto"/>
        <w:ind w:firstLine="720"/>
        <w:rPr>
          <w:sz w:val="26"/>
          <w:szCs w:val="26"/>
        </w:rPr>
      </w:pPr>
      <w:r>
        <w:rPr>
          <w:b/>
          <w:bCs/>
          <w:sz w:val="26"/>
          <w:szCs w:val="26"/>
        </w:rPr>
        <w:t>1. Kiểm định cơ sở giáo dục</w:t>
      </w:r>
    </w:p>
    <w:p w14:paraId="15534F20" w14:textId="77777777" w:rsidR="0082301E" w:rsidRDefault="00000000">
      <w:pPr>
        <w:spacing w:before="60" w:after="60" w:line="288" w:lineRule="auto"/>
        <w:rPr>
          <w:sz w:val="26"/>
          <w:szCs w:val="26"/>
        </w:rPr>
      </w:pPr>
      <w:r>
        <w:rPr>
          <w:sz w:val="26"/>
          <w:szCs w:val="26"/>
        </w:rPr>
        <w:t>- Tên tổ chức kiểm định (tên đầy đủ và tên viết tắt): Trung tâm Kiểm định chất lượng giáo dục Thăng Long.</w:t>
      </w:r>
    </w:p>
    <w:p w14:paraId="380F3D74" w14:textId="77777777" w:rsidR="0082301E" w:rsidRDefault="00000000">
      <w:pPr>
        <w:spacing w:before="60" w:after="60" w:line="288" w:lineRule="auto"/>
        <w:rPr>
          <w:sz w:val="26"/>
          <w:szCs w:val="26"/>
        </w:rPr>
      </w:pPr>
      <w:r>
        <w:rPr>
          <w:sz w:val="26"/>
          <w:szCs w:val="26"/>
        </w:rPr>
        <w:lastRenderedPageBreak/>
        <w:t>- Tiêu chuẩn kiểm định được áp dụng: Bộ giáo dục và Đào tạo.</w:t>
      </w:r>
    </w:p>
    <w:p w14:paraId="3BB55D86" w14:textId="77777777" w:rsidR="0082301E" w:rsidRDefault="00000000">
      <w:pPr>
        <w:spacing w:before="60" w:after="60" w:line="288" w:lineRule="auto"/>
        <w:rPr>
          <w:sz w:val="26"/>
          <w:szCs w:val="26"/>
        </w:rPr>
      </w:pPr>
      <w:r>
        <w:rPr>
          <w:sz w:val="26"/>
          <w:szCs w:val="26"/>
        </w:rPr>
        <w:t>- Mức độ đạt kiểm định: Đạt.</w:t>
      </w:r>
    </w:p>
    <w:p w14:paraId="37D1BFB0" w14:textId="77777777" w:rsidR="0082301E" w:rsidRDefault="00000000">
      <w:pPr>
        <w:spacing w:before="60" w:after="60" w:line="288" w:lineRule="auto"/>
        <w:rPr>
          <w:sz w:val="26"/>
          <w:szCs w:val="26"/>
        </w:rPr>
      </w:pPr>
      <w:r>
        <w:rPr>
          <w:sz w:val="26"/>
          <w:szCs w:val="26"/>
        </w:rPr>
        <w:t>- Thời gian hiệu lực: từ ngày 14 tháng 4 năm 2024 đến ngày 14 tháng 4 năm 2029.</w:t>
      </w:r>
    </w:p>
    <w:p w14:paraId="04B38CE5" w14:textId="77777777" w:rsidR="0082301E" w:rsidRDefault="00000000">
      <w:pPr>
        <w:spacing w:before="60" w:after="60" w:line="288" w:lineRule="auto"/>
        <w:ind w:firstLine="720"/>
        <w:rPr>
          <w:sz w:val="26"/>
          <w:szCs w:val="26"/>
        </w:rPr>
      </w:pPr>
      <w:r>
        <w:rPr>
          <w:b/>
          <w:bCs/>
          <w:sz w:val="26"/>
          <w:szCs w:val="26"/>
        </w:rPr>
        <w:t>2. Danh mục chương trình đào tạo được kiểm định</w:t>
      </w:r>
    </w:p>
    <w:tbl>
      <w:tblPr>
        <w:tblStyle w:val="a7"/>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7"/>
        <w:gridCol w:w="1207"/>
        <w:gridCol w:w="1999"/>
        <w:gridCol w:w="1943"/>
        <w:gridCol w:w="2332"/>
        <w:gridCol w:w="1429"/>
      </w:tblGrid>
      <w:tr w:rsidR="0082301E" w14:paraId="4A331667" w14:textId="77777777">
        <w:trPr>
          <w:trHeight w:val="708"/>
          <w:tblHeader/>
        </w:trPr>
        <w:tc>
          <w:tcPr>
            <w:tcW w:w="717" w:type="dxa"/>
            <w:tcMar>
              <w:top w:w="0" w:type="dxa"/>
              <w:left w:w="0" w:type="dxa"/>
              <w:bottom w:w="0" w:type="dxa"/>
              <w:right w:w="0" w:type="dxa"/>
            </w:tcMar>
            <w:vAlign w:val="center"/>
          </w:tcPr>
          <w:p w14:paraId="7730EB61" w14:textId="77777777" w:rsidR="0082301E" w:rsidRDefault="00000000">
            <w:pPr>
              <w:spacing w:before="60" w:after="60"/>
              <w:jc w:val="center"/>
              <w:rPr>
                <w:sz w:val="26"/>
                <w:szCs w:val="26"/>
              </w:rPr>
            </w:pPr>
            <w:r>
              <w:rPr>
                <w:b/>
                <w:bCs/>
                <w:sz w:val="26"/>
                <w:szCs w:val="26"/>
              </w:rPr>
              <w:t>TT</w:t>
            </w:r>
          </w:p>
        </w:tc>
        <w:tc>
          <w:tcPr>
            <w:tcW w:w="1207" w:type="dxa"/>
            <w:tcMar>
              <w:top w:w="0" w:type="dxa"/>
              <w:left w:w="0" w:type="dxa"/>
              <w:bottom w:w="0" w:type="dxa"/>
              <w:right w:w="0" w:type="dxa"/>
            </w:tcMar>
            <w:vAlign w:val="center"/>
          </w:tcPr>
          <w:p w14:paraId="2AC2DF4D" w14:textId="77777777" w:rsidR="0082301E" w:rsidRDefault="00000000">
            <w:pPr>
              <w:spacing w:before="60" w:after="60"/>
              <w:jc w:val="center"/>
              <w:rPr>
                <w:sz w:val="26"/>
                <w:szCs w:val="26"/>
              </w:rPr>
            </w:pPr>
            <w:r>
              <w:rPr>
                <w:b/>
                <w:bCs/>
                <w:sz w:val="26"/>
                <w:szCs w:val="26"/>
              </w:rPr>
              <w:t>Mã ngành</w:t>
            </w:r>
          </w:p>
        </w:tc>
        <w:tc>
          <w:tcPr>
            <w:tcW w:w="1999" w:type="dxa"/>
            <w:tcMar>
              <w:top w:w="0" w:type="dxa"/>
              <w:left w:w="0" w:type="dxa"/>
              <w:bottom w:w="0" w:type="dxa"/>
              <w:right w:w="0" w:type="dxa"/>
            </w:tcMar>
            <w:vAlign w:val="center"/>
          </w:tcPr>
          <w:p w14:paraId="10FD5894" w14:textId="77777777" w:rsidR="0082301E" w:rsidRDefault="00000000">
            <w:pPr>
              <w:spacing w:before="60" w:after="60"/>
              <w:jc w:val="center"/>
              <w:rPr>
                <w:sz w:val="26"/>
                <w:szCs w:val="26"/>
              </w:rPr>
            </w:pPr>
            <w:r>
              <w:rPr>
                <w:b/>
                <w:bCs/>
                <w:sz w:val="26"/>
                <w:szCs w:val="26"/>
              </w:rPr>
              <w:t>Tên ngành</w:t>
            </w:r>
          </w:p>
        </w:tc>
        <w:tc>
          <w:tcPr>
            <w:tcW w:w="1943" w:type="dxa"/>
            <w:tcMar>
              <w:top w:w="0" w:type="dxa"/>
              <w:left w:w="0" w:type="dxa"/>
              <w:bottom w:w="0" w:type="dxa"/>
              <w:right w:w="0" w:type="dxa"/>
            </w:tcMar>
            <w:vAlign w:val="center"/>
          </w:tcPr>
          <w:p w14:paraId="623BE3CE" w14:textId="77777777" w:rsidR="0082301E" w:rsidRDefault="00000000">
            <w:pPr>
              <w:spacing w:before="60" w:after="60"/>
              <w:jc w:val="center"/>
              <w:rPr>
                <w:sz w:val="26"/>
                <w:szCs w:val="26"/>
              </w:rPr>
            </w:pPr>
            <w:r>
              <w:rPr>
                <w:b/>
                <w:bCs/>
                <w:sz w:val="26"/>
                <w:szCs w:val="26"/>
              </w:rPr>
              <w:t>Tên chương trình</w:t>
            </w:r>
          </w:p>
        </w:tc>
        <w:tc>
          <w:tcPr>
            <w:tcW w:w="2332" w:type="dxa"/>
            <w:tcMar>
              <w:top w:w="0" w:type="dxa"/>
              <w:left w:w="0" w:type="dxa"/>
              <w:bottom w:w="0" w:type="dxa"/>
              <w:right w:w="0" w:type="dxa"/>
            </w:tcMar>
            <w:vAlign w:val="center"/>
          </w:tcPr>
          <w:p w14:paraId="2E9F3EF6" w14:textId="77777777" w:rsidR="0082301E" w:rsidRDefault="00000000">
            <w:pPr>
              <w:spacing w:before="60" w:after="60"/>
              <w:jc w:val="center"/>
              <w:rPr>
                <w:sz w:val="26"/>
                <w:szCs w:val="26"/>
              </w:rPr>
            </w:pPr>
            <w:r>
              <w:rPr>
                <w:b/>
                <w:bCs/>
                <w:sz w:val="26"/>
                <w:szCs w:val="26"/>
              </w:rPr>
              <w:t>Tên tổ chức kiểm định</w:t>
            </w:r>
          </w:p>
        </w:tc>
        <w:tc>
          <w:tcPr>
            <w:tcW w:w="1429" w:type="dxa"/>
            <w:tcMar>
              <w:top w:w="0" w:type="dxa"/>
              <w:left w:w="0" w:type="dxa"/>
              <w:bottom w:w="0" w:type="dxa"/>
              <w:right w:w="0" w:type="dxa"/>
            </w:tcMar>
            <w:vAlign w:val="center"/>
          </w:tcPr>
          <w:p w14:paraId="2E3F3723" w14:textId="77777777" w:rsidR="0082301E" w:rsidRDefault="00000000">
            <w:pPr>
              <w:spacing w:before="60" w:after="60"/>
              <w:jc w:val="center"/>
              <w:rPr>
                <w:sz w:val="26"/>
                <w:szCs w:val="26"/>
              </w:rPr>
            </w:pPr>
            <w:r>
              <w:rPr>
                <w:b/>
                <w:bCs/>
                <w:sz w:val="26"/>
                <w:szCs w:val="26"/>
              </w:rPr>
              <w:t>Thời gian hiệu lực</w:t>
            </w:r>
          </w:p>
        </w:tc>
      </w:tr>
      <w:tr w:rsidR="0082301E" w14:paraId="3017E555" w14:textId="77777777">
        <w:trPr>
          <w:cantSplit/>
        </w:trPr>
        <w:tc>
          <w:tcPr>
            <w:tcW w:w="717" w:type="dxa"/>
            <w:tcMar>
              <w:top w:w="0" w:type="dxa"/>
              <w:left w:w="0" w:type="dxa"/>
              <w:bottom w:w="0" w:type="dxa"/>
              <w:right w:w="0" w:type="dxa"/>
            </w:tcMar>
            <w:vAlign w:val="center"/>
          </w:tcPr>
          <w:p w14:paraId="40A6ED94" w14:textId="77777777" w:rsidR="0082301E" w:rsidRDefault="0082301E">
            <w:pPr>
              <w:numPr>
                <w:ilvl w:val="0"/>
                <w:numId w:val="2"/>
              </w:numPr>
              <w:spacing w:before="60" w:after="60"/>
              <w:ind w:left="142" w:firstLine="0"/>
              <w:jc w:val="center"/>
              <w:rPr>
                <w:sz w:val="26"/>
                <w:szCs w:val="26"/>
              </w:rPr>
            </w:pPr>
          </w:p>
        </w:tc>
        <w:tc>
          <w:tcPr>
            <w:tcW w:w="1207" w:type="dxa"/>
            <w:tcMar>
              <w:top w:w="0" w:type="dxa"/>
              <w:left w:w="0" w:type="dxa"/>
              <w:bottom w:w="0" w:type="dxa"/>
              <w:right w:w="0" w:type="dxa"/>
            </w:tcMar>
            <w:vAlign w:val="center"/>
          </w:tcPr>
          <w:p w14:paraId="5EF51E35" w14:textId="77777777" w:rsidR="0082301E" w:rsidRDefault="00000000">
            <w:pPr>
              <w:spacing w:before="60" w:after="60"/>
              <w:jc w:val="center"/>
              <w:rPr>
                <w:sz w:val="26"/>
                <w:szCs w:val="26"/>
              </w:rPr>
            </w:pPr>
            <w:r>
              <w:rPr>
                <w:sz w:val="26"/>
                <w:szCs w:val="26"/>
              </w:rPr>
              <w:t>7340201</w:t>
            </w:r>
          </w:p>
        </w:tc>
        <w:tc>
          <w:tcPr>
            <w:tcW w:w="1999" w:type="dxa"/>
            <w:tcMar>
              <w:top w:w="0" w:type="dxa"/>
              <w:left w:w="0" w:type="dxa"/>
              <w:bottom w:w="0" w:type="dxa"/>
              <w:right w:w="0" w:type="dxa"/>
            </w:tcMar>
            <w:vAlign w:val="center"/>
          </w:tcPr>
          <w:p w14:paraId="7C94B01E" w14:textId="77777777" w:rsidR="0082301E" w:rsidRDefault="00000000">
            <w:pPr>
              <w:spacing w:before="60" w:after="60"/>
              <w:jc w:val="center"/>
              <w:rPr>
                <w:sz w:val="26"/>
                <w:szCs w:val="26"/>
              </w:rPr>
            </w:pPr>
            <w:r>
              <w:rPr>
                <w:sz w:val="26"/>
                <w:szCs w:val="26"/>
              </w:rPr>
              <w:t>Tài chính - Ngân hàng</w:t>
            </w:r>
          </w:p>
        </w:tc>
        <w:tc>
          <w:tcPr>
            <w:tcW w:w="1943" w:type="dxa"/>
            <w:tcMar>
              <w:top w:w="0" w:type="dxa"/>
              <w:left w:w="0" w:type="dxa"/>
              <w:bottom w:w="0" w:type="dxa"/>
              <w:right w:w="0" w:type="dxa"/>
            </w:tcMar>
            <w:vAlign w:val="center"/>
          </w:tcPr>
          <w:p w14:paraId="6F355912" w14:textId="77777777" w:rsidR="0082301E" w:rsidRDefault="00000000">
            <w:pPr>
              <w:spacing w:before="60" w:after="60"/>
              <w:jc w:val="center"/>
              <w:rPr>
                <w:sz w:val="26"/>
                <w:szCs w:val="26"/>
              </w:rPr>
            </w:pPr>
            <w:r>
              <w:rPr>
                <w:sz w:val="26"/>
                <w:szCs w:val="26"/>
              </w:rPr>
              <w:t>Tài chính - Ngân hàng</w:t>
            </w:r>
          </w:p>
        </w:tc>
        <w:tc>
          <w:tcPr>
            <w:tcW w:w="2332" w:type="dxa"/>
            <w:vMerge w:val="restart"/>
            <w:tcMar>
              <w:top w:w="0" w:type="dxa"/>
              <w:left w:w="0" w:type="dxa"/>
              <w:bottom w:w="0" w:type="dxa"/>
              <w:right w:w="0" w:type="dxa"/>
            </w:tcMar>
            <w:vAlign w:val="center"/>
          </w:tcPr>
          <w:p w14:paraId="6CA6F036" w14:textId="77777777" w:rsidR="0082301E" w:rsidRDefault="00000000">
            <w:pPr>
              <w:spacing w:before="60" w:after="60"/>
              <w:jc w:val="center"/>
              <w:rPr>
                <w:sz w:val="26"/>
                <w:szCs w:val="26"/>
              </w:rPr>
            </w:pPr>
            <w:r>
              <w:rPr>
                <w:sz w:val="26"/>
                <w:szCs w:val="26"/>
              </w:rPr>
              <w:t>Trung tâm KĐCLGD Đại học QGHN</w:t>
            </w:r>
          </w:p>
        </w:tc>
        <w:tc>
          <w:tcPr>
            <w:tcW w:w="1429" w:type="dxa"/>
            <w:vMerge w:val="restart"/>
            <w:tcMar>
              <w:top w:w="0" w:type="dxa"/>
              <w:left w:w="0" w:type="dxa"/>
              <w:bottom w:w="0" w:type="dxa"/>
              <w:right w:w="0" w:type="dxa"/>
            </w:tcMar>
            <w:vAlign w:val="center"/>
          </w:tcPr>
          <w:p w14:paraId="5B5A3E61" w14:textId="77777777" w:rsidR="0082301E" w:rsidRDefault="00000000">
            <w:pPr>
              <w:spacing w:before="60" w:after="60"/>
              <w:jc w:val="center"/>
              <w:rPr>
                <w:sz w:val="26"/>
                <w:szCs w:val="26"/>
              </w:rPr>
            </w:pPr>
            <w:r>
              <w:rPr>
                <w:sz w:val="26"/>
                <w:szCs w:val="26"/>
              </w:rPr>
              <w:t>2025</w:t>
            </w:r>
          </w:p>
        </w:tc>
      </w:tr>
      <w:tr w:rsidR="0082301E" w14:paraId="485C524C" w14:textId="77777777">
        <w:trPr>
          <w:cantSplit/>
        </w:trPr>
        <w:tc>
          <w:tcPr>
            <w:tcW w:w="717" w:type="dxa"/>
            <w:tcMar>
              <w:top w:w="0" w:type="dxa"/>
              <w:left w:w="0" w:type="dxa"/>
              <w:bottom w:w="0" w:type="dxa"/>
              <w:right w:w="0" w:type="dxa"/>
            </w:tcMar>
            <w:vAlign w:val="center"/>
          </w:tcPr>
          <w:p w14:paraId="1FC5BC68" w14:textId="77777777" w:rsidR="0082301E" w:rsidRDefault="0082301E">
            <w:pPr>
              <w:numPr>
                <w:ilvl w:val="0"/>
                <w:numId w:val="2"/>
              </w:numPr>
              <w:spacing w:before="60" w:after="60"/>
              <w:ind w:left="142" w:firstLine="0"/>
              <w:jc w:val="center"/>
              <w:rPr>
                <w:sz w:val="26"/>
                <w:szCs w:val="26"/>
              </w:rPr>
            </w:pPr>
          </w:p>
        </w:tc>
        <w:tc>
          <w:tcPr>
            <w:tcW w:w="1207" w:type="dxa"/>
            <w:tcMar>
              <w:top w:w="0" w:type="dxa"/>
              <w:left w:w="0" w:type="dxa"/>
              <w:bottom w:w="0" w:type="dxa"/>
              <w:right w:w="0" w:type="dxa"/>
            </w:tcMar>
            <w:vAlign w:val="center"/>
          </w:tcPr>
          <w:p w14:paraId="7FD9A30A" w14:textId="77777777" w:rsidR="0082301E" w:rsidRDefault="00000000">
            <w:pPr>
              <w:spacing w:before="60" w:after="60"/>
              <w:jc w:val="center"/>
              <w:rPr>
                <w:sz w:val="26"/>
                <w:szCs w:val="26"/>
              </w:rPr>
            </w:pPr>
            <w:r>
              <w:rPr>
                <w:sz w:val="26"/>
                <w:szCs w:val="26"/>
              </w:rPr>
              <w:t>7220201</w:t>
            </w:r>
          </w:p>
        </w:tc>
        <w:tc>
          <w:tcPr>
            <w:tcW w:w="1999" w:type="dxa"/>
            <w:tcMar>
              <w:top w:w="0" w:type="dxa"/>
              <w:left w:w="0" w:type="dxa"/>
              <w:bottom w:w="0" w:type="dxa"/>
              <w:right w:w="0" w:type="dxa"/>
            </w:tcMar>
            <w:vAlign w:val="center"/>
          </w:tcPr>
          <w:p w14:paraId="5B50BEDA" w14:textId="77777777" w:rsidR="0082301E" w:rsidRDefault="00000000">
            <w:pPr>
              <w:spacing w:before="60" w:after="60"/>
              <w:jc w:val="center"/>
              <w:rPr>
                <w:sz w:val="26"/>
                <w:szCs w:val="26"/>
              </w:rPr>
            </w:pPr>
            <w:r>
              <w:rPr>
                <w:sz w:val="26"/>
                <w:szCs w:val="26"/>
              </w:rPr>
              <w:t>Ngôn ngữ Anh</w:t>
            </w:r>
          </w:p>
        </w:tc>
        <w:tc>
          <w:tcPr>
            <w:tcW w:w="1943" w:type="dxa"/>
            <w:tcMar>
              <w:top w:w="0" w:type="dxa"/>
              <w:left w:w="0" w:type="dxa"/>
              <w:bottom w:w="0" w:type="dxa"/>
              <w:right w:w="0" w:type="dxa"/>
            </w:tcMar>
            <w:vAlign w:val="center"/>
          </w:tcPr>
          <w:p w14:paraId="43B693BA" w14:textId="77777777" w:rsidR="0082301E" w:rsidRDefault="00000000">
            <w:pPr>
              <w:spacing w:before="60" w:after="60"/>
              <w:jc w:val="center"/>
              <w:rPr>
                <w:sz w:val="26"/>
                <w:szCs w:val="26"/>
              </w:rPr>
            </w:pPr>
            <w:r>
              <w:rPr>
                <w:sz w:val="26"/>
                <w:szCs w:val="26"/>
              </w:rPr>
              <w:t>Ngôn ngữ Anh</w:t>
            </w:r>
          </w:p>
        </w:tc>
        <w:tc>
          <w:tcPr>
            <w:tcW w:w="2332" w:type="dxa"/>
            <w:vMerge/>
            <w:tcMar>
              <w:top w:w="0" w:type="dxa"/>
              <w:left w:w="0" w:type="dxa"/>
              <w:bottom w:w="0" w:type="dxa"/>
              <w:right w:w="0" w:type="dxa"/>
            </w:tcMar>
            <w:vAlign w:val="center"/>
          </w:tcPr>
          <w:p w14:paraId="4E4E1AF0" w14:textId="77777777" w:rsidR="0082301E" w:rsidRDefault="0082301E">
            <w:pPr>
              <w:widowControl w:val="0"/>
              <w:pBdr>
                <w:top w:val="nil"/>
                <w:left w:val="nil"/>
                <w:bottom w:val="nil"/>
                <w:right w:val="nil"/>
                <w:between w:val="nil"/>
              </w:pBdr>
              <w:spacing w:line="276" w:lineRule="auto"/>
              <w:rPr>
                <w:sz w:val="26"/>
                <w:szCs w:val="26"/>
              </w:rPr>
            </w:pPr>
          </w:p>
        </w:tc>
        <w:tc>
          <w:tcPr>
            <w:tcW w:w="1429" w:type="dxa"/>
            <w:vMerge/>
            <w:tcMar>
              <w:top w:w="0" w:type="dxa"/>
              <w:left w:w="0" w:type="dxa"/>
              <w:bottom w:w="0" w:type="dxa"/>
              <w:right w:w="0" w:type="dxa"/>
            </w:tcMar>
            <w:vAlign w:val="center"/>
          </w:tcPr>
          <w:p w14:paraId="256C5742" w14:textId="77777777" w:rsidR="0082301E" w:rsidRDefault="0082301E">
            <w:pPr>
              <w:widowControl w:val="0"/>
              <w:pBdr>
                <w:top w:val="nil"/>
                <w:left w:val="nil"/>
                <w:bottom w:val="nil"/>
                <w:right w:val="nil"/>
                <w:between w:val="nil"/>
              </w:pBdr>
              <w:spacing w:line="276" w:lineRule="auto"/>
              <w:rPr>
                <w:sz w:val="26"/>
                <w:szCs w:val="26"/>
              </w:rPr>
            </w:pPr>
          </w:p>
        </w:tc>
      </w:tr>
      <w:tr w:rsidR="0082301E" w14:paraId="2818313E" w14:textId="77777777">
        <w:trPr>
          <w:cantSplit/>
        </w:trPr>
        <w:tc>
          <w:tcPr>
            <w:tcW w:w="717" w:type="dxa"/>
            <w:tcMar>
              <w:top w:w="0" w:type="dxa"/>
              <w:left w:w="0" w:type="dxa"/>
              <w:bottom w:w="0" w:type="dxa"/>
              <w:right w:w="0" w:type="dxa"/>
            </w:tcMar>
            <w:vAlign w:val="center"/>
          </w:tcPr>
          <w:p w14:paraId="18CE06DA" w14:textId="77777777" w:rsidR="0082301E" w:rsidRDefault="0082301E">
            <w:pPr>
              <w:numPr>
                <w:ilvl w:val="0"/>
                <w:numId w:val="2"/>
              </w:numPr>
              <w:spacing w:before="60" w:after="60"/>
              <w:ind w:left="142" w:firstLine="0"/>
              <w:jc w:val="center"/>
              <w:rPr>
                <w:sz w:val="26"/>
                <w:szCs w:val="26"/>
              </w:rPr>
            </w:pPr>
          </w:p>
        </w:tc>
        <w:tc>
          <w:tcPr>
            <w:tcW w:w="1207" w:type="dxa"/>
            <w:tcMar>
              <w:top w:w="0" w:type="dxa"/>
              <w:left w:w="0" w:type="dxa"/>
              <w:bottom w:w="0" w:type="dxa"/>
              <w:right w:w="0" w:type="dxa"/>
            </w:tcMar>
            <w:vAlign w:val="center"/>
          </w:tcPr>
          <w:p w14:paraId="32E9997C" w14:textId="77777777" w:rsidR="0082301E" w:rsidRDefault="00000000">
            <w:pPr>
              <w:spacing w:before="60" w:after="60"/>
              <w:jc w:val="center"/>
              <w:rPr>
                <w:sz w:val="26"/>
                <w:szCs w:val="26"/>
              </w:rPr>
            </w:pPr>
            <w:r>
              <w:rPr>
                <w:sz w:val="26"/>
                <w:szCs w:val="26"/>
              </w:rPr>
              <w:t>7310101</w:t>
            </w:r>
          </w:p>
        </w:tc>
        <w:tc>
          <w:tcPr>
            <w:tcW w:w="1999" w:type="dxa"/>
            <w:tcMar>
              <w:top w:w="0" w:type="dxa"/>
              <w:left w:w="0" w:type="dxa"/>
              <w:bottom w:w="0" w:type="dxa"/>
              <w:right w:w="0" w:type="dxa"/>
            </w:tcMar>
            <w:vAlign w:val="center"/>
          </w:tcPr>
          <w:p w14:paraId="46B1FE0B" w14:textId="77777777" w:rsidR="0082301E" w:rsidRDefault="00000000">
            <w:pPr>
              <w:spacing w:before="60" w:after="60"/>
              <w:jc w:val="center"/>
              <w:rPr>
                <w:sz w:val="26"/>
                <w:szCs w:val="26"/>
              </w:rPr>
            </w:pPr>
            <w:r>
              <w:rPr>
                <w:sz w:val="26"/>
                <w:szCs w:val="26"/>
              </w:rPr>
              <w:t>Kinh tế</w:t>
            </w:r>
          </w:p>
        </w:tc>
        <w:tc>
          <w:tcPr>
            <w:tcW w:w="1943" w:type="dxa"/>
            <w:tcMar>
              <w:top w:w="0" w:type="dxa"/>
              <w:left w:w="0" w:type="dxa"/>
              <w:bottom w:w="0" w:type="dxa"/>
              <w:right w:w="0" w:type="dxa"/>
            </w:tcMar>
            <w:vAlign w:val="center"/>
          </w:tcPr>
          <w:p w14:paraId="356BB73A" w14:textId="77777777" w:rsidR="0082301E" w:rsidRDefault="00000000">
            <w:pPr>
              <w:spacing w:before="60" w:after="60"/>
              <w:jc w:val="center"/>
              <w:rPr>
                <w:sz w:val="26"/>
                <w:szCs w:val="26"/>
              </w:rPr>
            </w:pPr>
            <w:r>
              <w:rPr>
                <w:sz w:val="26"/>
                <w:szCs w:val="26"/>
              </w:rPr>
              <w:t>Kinh tế</w:t>
            </w:r>
          </w:p>
        </w:tc>
        <w:tc>
          <w:tcPr>
            <w:tcW w:w="2332" w:type="dxa"/>
            <w:vMerge/>
            <w:tcMar>
              <w:top w:w="0" w:type="dxa"/>
              <w:left w:w="0" w:type="dxa"/>
              <w:bottom w:w="0" w:type="dxa"/>
              <w:right w:w="0" w:type="dxa"/>
            </w:tcMar>
            <w:vAlign w:val="center"/>
          </w:tcPr>
          <w:p w14:paraId="0060EDA3" w14:textId="77777777" w:rsidR="0082301E" w:rsidRDefault="0082301E">
            <w:pPr>
              <w:widowControl w:val="0"/>
              <w:pBdr>
                <w:top w:val="nil"/>
                <w:left w:val="nil"/>
                <w:bottom w:val="nil"/>
                <w:right w:val="nil"/>
                <w:between w:val="nil"/>
              </w:pBdr>
              <w:spacing w:line="276" w:lineRule="auto"/>
              <w:rPr>
                <w:sz w:val="26"/>
                <w:szCs w:val="26"/>
              </w:rPr>
            </w:pPr>
          </w:p>
        </w:tc>
        <w:tc>
          <w:tcPr>
            <w:tcW w:w="1429" w:type="dxa"/>
            <w:vMerge/>
            <w:tcMar>
              <w:top w:w="0" w:type="dxa"/>
              <w:left w:w="0" w:type="dxa"/>
              <w:bottom w:w="0" w:type="dxa"/>
              <w:right w:w="0" w:type="dxa"/>
            </w:tcMar>
            <w:vAlign w:val="center"/>
          </w:tcPr>
          <w:p w14:paraId="21893738" w14:textId="77777777" w:rsidR="0082301E" w:rsidRDefault="0082301E">
            <w:pPr>
              <w:widowControl w:val="0"/>
              <w:pBdr>
                <w:top w:val="nil"/>
                <w:left w:val="nil"/>
                <w:bottom w:val="nil"/>
                <w:right w:val="nil"/>
                <w:between w:val="nil"/>
              </w:pBdr>
              <w:spacing w:line="276" w:lineRule="auto"/>
              <w:rPr>
                <w:sz w:val="26"/>
                <w:szCs w:val="26"/>
              </w:rPr>
            </w:pPr>
          </w:p>
        </w:tc>
      </w:tr>
      <w:tr w:rsidR="0082301E" w14:paraId="7724E311" w14:textId="77777777">
        <w:trPr>
          <w:cantSplit/>
        </w:trPr>
        <w:tc>
          <w:tcPr>
            <w:tcW w:w="717" w:type="dxa"/>
            <w:tcMar>
              <w:top w:w="0" w:type="dxa"/>
              <w:left w:w="0" w:type="dxa"/>
              <w:bottom w:w="0" w:type="dxa"/>
              <w:right w:w="0" w:type="dxa"/>
            </w:tcMar>
            <w:vAlign w:val="center"/>
          </w:tcPr>
          <w:p w14:paraId="4325EDD7" w14:textId="77777777" w:rsidR="0082301E" w:rsidRDefault="0082301E">
            <w:pPr>
              <w:numPr>
                <w:ilvl w:val="0"/>
                <w:numId w:val="2"/>
              </w:numPr>
              <w:spacing w:before="60" w:after="60"/>
              <w:ind w:left="142" w:firstLine="0"/>
              <w:jc w:val="center"/>
              <w:rPr>
                <w:sz w:val="26"/>
                <w:szCs w:val="26"/>
              </w:rPr>
            </w:pPr>
          </w:p>
        </w:tc>
        <w:tc>
          <w:tcPr>
            <w:tcW w:w="1207" w:type="dxa"/>
            <w:tcMar>
              <w:top w:w="0" w:type="dxa"/>
              <w:left w:w="0" w:type="dxa"/>
              <w:bottom w:w="0" w:type="dxa"/>
              <w:right w:w="0" w:type="dxa"/>
            </w:tcMar>
            <w:vAlign w:val="center"/>
          </w:tcPr>
          <w:p w14:paraId="2122348A" w14:textId="77777777" w:rsidR="0082301E" w:rsidRDefault="00000000">
            <w:pPr>
              <w:spacing w:before="60" w:after="60"/>
              <w:jc w:val="center"/>
              <w:rPr>
                <w:sz w:val="26"/>
                <w:szCs w:val="26"/>
              </w:rPr>
            </w:pPr>
            <w:r>
              <w:rPr>
                <w:sz w:val="26"/>
                <w:szCs w:val="26"/>
              </w:rPr>
              <w:t>8340301</w:t>
            </w:r>
          </w:p>
        </w:tc>
        <w:tc>
          <w:tcPr>
            <w:tcW w:w="1999" w:type="dxa"/>
            <w:tcMar>
              <w:top w:w="0" w:type="dxa"/>
              <w:left w:w="0" w:type="dxa"/>
              <w:bottom w:w="0" w:type="dxa"/>
              <w:right w:w="0" w:type="dxa"/>
            </w:tcMar>
            <w:vAlign w:val="center"/>
          </w:tcPr>
          <w:p w14:paraId="38464708" w14:textId="77777777" w:rsidR="0082301E" w:rsidRDefault="00000000">
            <w:pPr>
              <w:spacing w:before="60" w:after="60"/>
              <w:jc w:val="center"/>
              <w:rPr>
                <w:sz w:val="26"/>
                <w:szCs w:val="26"/>
              </w:rPr>
            </w:pPr>
            <w:r>
              <w:rPr>
                <w:sz w:val="26"/>
                <w:szCs w:val="26"/>
              </w:rPr>
              <w:t>Tài chính - Ngân hàng</w:t>
            </w:r>
          </w:p>
        </w:tc>
        <w:tc>
          <w:tcPr>
            <w:tcW w:w="1943" w:type="dxa"/>
            <w:tcMar>
              <w:top w:w="0" w:type="dxa"/>
              <w:left w:w="0" w:type="dxa"/>
              <w:bottom w:w="0" w:type="dxa"/>
              <w:right w:w="0" w:type="dxa"/>
            </w:tcMar>
            <w:vAlign w:val="center"/>
          </w:tcPr>
          <w:p w14:paraId="7B1FE0E2" w14:textId="77777777" w:rsidR="0082301E" w:rsidRDefault="00000000">
            <w:pPr>
              <w:spacing w:before="60" w:after="60"/>
              <w:jc w:val="center"/>
              <w:rPr>
                <w:sz w:val="26"/>
                <w:szCs w:val="26"/>
              </w:rPr>
            </w:pPr>
            <w:r>
              <w:rPr>
                <w:sz w:val="26"/>
                <w:szCs w:val="26"/>
              </w:rPr>
              <w:t>Tài chính - Ngân hàng</w:t>
            </w:r>
          </w:p>
        </w:tc>
        <w:tc>
          <w:tcPr>
            <w:tcW w:w="2332" w:type="dxa"/>
            <w:vMerge w:val="restart"/>
            <w:tcMar>
              <w:top w:w="0" w:type="dxa"/>
              <w:left w:w="0" w:type="dxa"/>
              <w:bottom w:w="0" w:type="dxa"/>
              <w:right w:w="0" w:type="dxa"/>
            </w:tcMar>
            <w:vAlign w:val="center"/>
          </w:tcPr>
          <w:p w14:paraId="11033C49" w14:textId="77777777" w:rsidR="0082301E" w:rsidRDefault="00000000">
            <w:pPr>
              <w:spacing w:before="60" w:after="60"/>
              <w:jc w:val="center"/>
              <w:rPr>
                <w:sz w:val="26"/>
                <w:szCs w:val="26"/>
              </w:rPr>
            </w:pPr>
            <w:r>
              <w:rPr>
                <w:sz w:val="26"/>
                <w:szCs w:val="26"/>
              </w:rPr>
              <w:t>Trung tâm KĐCLGD Thăng Long</w:t>
            </w:r>
          </w:p>
        </w:tc>
        <w:tc>
          <w:tcPr>
            <w:tcW w:w="1429" w:type="dxa"/>
            <w:vMerge w:val="restart"/>
            <w:tcMar>
              <w:top w:w="0" w:type="dxa"/>
              <w:left w:w="0" w:type="dxa"/>
              <w:bottom w:w="0" w:type="dxa"/>
              <w:right w:w="0" w:type="dxa"/>
            </w:tcMar>
            <w:vAlign w:val="center"/>
          </w:tcPr>
          <w:p w14:paraId="442C6B80" w14:textId="77777777" w:rsidR="0082301E" w:rsidRDefault="00000000">
            <w:pPr>
              <w:spacing w:before="60" w:after="60"/>
              <w:jc w:val="center"/>
              <w:rPr>
                <w:sz w:val="26"/>
                <w:szCs w:val="26"/>
              </w:rPr>
            </w:pPr>
            <w:r>
              <w:rPr>
                <w:sz w:val="26"/>
                <w:szCs w:val="26"/>
              </w:rPr>
              <w:t>2025</w:t>
            </w:r>
          </w:p>
        </w:tc>
      </w:tr>
      <w:tr w:rsidR="0082301E" w14:paraId="2FC982A6" w14:textId="77777777">
        <w:trPr>
          <w:cantSplit/>
        </w:trPr>
        <w:tc>
          <w:tcPr>
            <w:tcW w:w="717" w:type="dxa"/>
            <w:tcMar>
              <w:top w:w="0" w:type="dxa"/>
              <w:left w:w="0" w:type="dxa"/>
              <w:bottom w:w="0" w:type="dxa"/>
              <w:right w:w="0" w:type="dxa"/>
            </w:tcMar>
            <w:vAlign w:val="center"/>
          </w:tcPr>
          <w:p w14:paraId="5D27EDA6" w14:textId="77777777" w:rsidR="0082301E" w:rsidRDefault="0082301E">
            <w:pPr>
              <w:numPr>
                <w:ilvl w:val="0"/>
                <w:numId w:val="2"/>
              </w:numPr>
              <w:spacing w:before="60" w:after="60"/>
              <w:ind w:left="142" w:firstLine="0"/>
              <w:jc w:val="center"/>
              <w:rPr>
                <w:sz w:val="26"/>
                <w:szCs w:val="26"/>
              </w:rPr>
            </w:pPr>
          </w:p>
        </w:tc>
        <w:tc>
          <w:tcPr>
            <w:tcW w:w="1207" w:type="dxa"/>
            <w:tcMar>
              <w:top w:w="0" w:type="dxa"/>
              <w:left w:w="0" w:type="dxa"/>
              <w:bottom w:w="0" w:type="dxa"/>
              <w:right w:w="0" w:type="dxa"/>
            </w:tcMar>
            <w:vAlign w:val="center"/>
          </w:tcPr>
          <w:p w14:paraId="5FD4D77D" w14:textId="77777777" w:rsidR="0082301E" w:rsidRDefault="00000000">
            <w:pPr>
              <w:spacing w:before="60" w:after="60"/>
              <w:jc w:val="center"/>
              <w:rPr>
                <w:sz w:val="26"/>
                <w:szCs w:val="26"/>
              </w:rPr>
            </w:pPr>
            <w:r>
              <w:rPr>
                <w:sz w:val="26"/>
                <w:szCs w:val="26"/>
              </w:rPr>
              <w:t>8340201</w:t>
            </w:r>
          </w:p>
        </w:tc>
        <w:tc>
          <w:tcPr>
            <w:tcW w:w="1999" w:type="dxa"/>
            <w:tcMar>
              <w:top w:w="0" w:type="dxa"/>
              <w:left w:w="0" w:type="dxa"/>
              <w:bottom w:w="0" w:type="dxa"/>
              <w:right w:w="0" w:type="dxa"/>
            </w:tcMar>
            <w:vAlign w:val="center"/>
          </w:tcPr>
          <w:p w14:paraId="035BBC9E" w14:textId="77777777" w:rsidR="0082301E" w:rsidRDefault="00000000">
            <w:pPr>
              <w:spacing w:before="60" w:after="60"/>
              <w:jc w:val="center"/>
              <w:rPr>
                <w:sz w:val="26"/>
                <w:szCs w:val="26"/>
              </w:rPr>
            </w:pPr>
            <w:r>
              <w:rPr>
                <w:sz w:val="26"/>
                <w:szCs w:val="26"/>
              </w:rPr>
              <w:t>Kế toán</w:t>
            </w:r>
          </w:p>
        </w:tc>
        <w:tc>
          <w:tcPr>
            <w:tcW w:w="1943" w:type="dxa"/>
            <w:tcMar>
              <w:top w:w="0" w:type="dxa"/>
              <w:left w:w="0" w:type="dxa"/>
              <w:bottom w:w="0" w:type="dxa"/>
              <w:right w:w="0" w:type="dxa"/>
            </w:tcMar>
            <w:vAlign w:val="center"/>
          </w:tcPr>
          <w:p w14:paraId="715FA395" w14:textId="77777777" w:rsidR="0082301E" w:rsidRDefault="00000000">
            <w:pPr>
              <w:spacing w:before="60" w:after="60"/>
              <w:jc w:val="center"/>
              <w:rPr>
                <w:sz w:val="26"/>
                <w:szCs w:val="26"/>
              </w:rPr>
            </w:pPr>
            <w:r>
              <w:rPr>
                <w:sz w:val="26"/>
                <w:szCs w:val="26"/>
              </w:rPr>
              <w:t>Kế toán</w:t>
            </w:r>
          </w:p>
        </w:tc>
        <w:tc>
          <w:tcPr>
            <w:tcW w:w="2332" w:type="dxa"/>
            <w:vMerge/>
            <w:tcMar>
              <w:top w:w="0" w:type="dxa"/>
              <w:left w:w="0" w:type="dxa"/>
              <w:bottom w:w="0" w:type="dxa"/>
              <w:right w:w="0" w:type="dxa"/>
            </w:tcMar>
            <w:vAlign w:val="center"/>
          </w:tcPr>
          <w:p w14:paraId="7D136F14" w14:textId="77777777" w:rsidR="0082301E" w:rsidRDefault="0082301E">
            <w:pPr>
              <w:widowControl w:val="0"/>
              <w:pBdr>
                <w:top w:val="nil"/>
                <w:left w:val="nil"/>
                <w:bottom w:val="nil"/>
                <w:right w:val="nil"/>
                <w:between w:val="nil"/>
              </w:pBdr>
              <w:spacing w:line="276" w:lineRule="auto"/>
              <w:rPr>
                <w:sz w:val="26"/>
                <w:szCs w:val="26"/>
              </w:rPr>
            </w:pPr>
          </w:p>
        </w:tc>
        <w:tc>
          <w:tcPr>
            <w:tcW w:w="1429" w:type="dxa"/>
            <w:vMerge/>
            <w:tcMar>
              <w:top w:w="0" w:type="dxa"/>
              <w:left w:w="0" w:type="dxa"/>
              <w:bottom w:w="0" w:type="dxa"/>
              <w:right w:w="0" w:type="dxa"/>
            </w:tcMar>
            <w:vAlign w:val="center"/>
          </w:tcPr>
          <w:p w14:paraId="6D995E74" w14:textId="77777777" w:rsidR="0082301E" w:rsidRDefault="0082301E">
            <w:pPr>
              <w:widowControl w:val="0"/>
              <w:pBdr>
                <w:top w:val="nil"/>
                <w:left w:val="nil"/>
                <w:bottom w:val="nil"/>
                <w:right w:val="nil"/>
                <w:between w:val="nil"/>
              </w:pBdr>
              <w:spacing w:line="276" w:lineRule="auto"/>
              <w:rPr>
                <w:sz w:val="26"/>
                <w:szCs w:val="26"/>
              </w:rPr>
            </w:pPr>
          </w:p>
        </w:tc>
      </w:tr>
      <w:tr w:rsidR="0082301E" w14:paraId="6CF8EE9F" w14:textId="77777777">
        <w:trPr>
          <w:cantSplit/>
        </w:trPr>
        <w:tc>
          <w:tcPr>
            <w:tcW w:w="717" w:type="dxa"/>
            <w:tcMar>
              <w:top w:w="0" w:type="dxa"/>
              <w:left w:w="0" w:type="dxa"/>
              <w:bottom w:w="0" w:type="dxa"/>
              <w:right w:w="0" w:type="dxa"/>
            </w:tcMar>
            <w:vAlign w:val="center"/>
          </w:tcPr>
          <w:p w14:paraId="60A5F38B" w14:textId="77777777" w:rsidR="0082301E" w:rsidRDefault="0082301E">
            <w:pPr>
              <w:numPr>
                <w:ilvl w:val="0"/>
                <w:numId w:val="2"/>
              </w:numPr>
              <w:spacing w:before="60" w:after="60"/>
              <w:ind w:left="142" w:firstLine="0"/>
              <w:jc w:val="center"/>
              <w:rPr>
                <w:sz w:val="26"/>
                <w:szCs w:val="26"/>
              </w:rPr>
            </w:pPr>
          </w:p>
        </w:tc>
        <w:tc>
          <w:tcPr>
            <w:tcW w:w="1207" w:type="dxa"/>
            <w:tcMar>
              <w:top w:w="0" w:type="dxa"/>
              <w:left w:w="0" w:type="dxa"/>
              <w:bottom w:w="0" w:type="dxa"/>
              <w:right w:w="0" w:type="dxa"/>
            </w:tcMar>
            <w:vAlign w:val="center"/>
          </w:tcPr>
          <w:p w14:paraId="597D0226" w14:textId="77777777" w:rsidR="0082301E" w:rsidRDefault="00000000">
            <w:pPr>
              <w:spacing w:before="60" w:after="60"/>
              <w:jc w:val="center"/>
              <w:rPr>
                <w:sz w:val="26"/>
                <w:szCs w:val="26"/>
              </w:rPr>
            </w:pPr>
            <w:r>
              <w:rPr>
                <w:sz w:val="26"/>
                <w:szCs w:val="26"/>
              </w:rPr>
              <w:t>8310110</w:t>
            </w:r>
          </w:p>
        </w:tc>
        <w:tc>
          <w:tcPr>
            <w:tcW w:w="1999" w:type="dxa"/>
            <w:tcMar>
              <w:top w:w="0" w:type="dxa"/>
              <w:left w:w="0" w:type="dxa"/>
              <w:bottom w:w="0" w:type="dxa"/>
              <w:right w:w="0" w:type="dxa"/>
            </w:tcMar>
            <w:vAlign w:val="center"/>
          </w:tcPr>
          <w:p w14:paraId="2BC83FCD" w14:textId="77777777" w:rsidR="0082301E" w:rsidRDefault="00000000">
            <w:pPr>
              <w:spacing w:before="60" w:after="60"/>
              <w:jc w:val="center"/>
              <w:rPr>
                <w:sz w:val="26"/>
                <w:szCs w:val="26"/>
              </w:rPr>
            </w:pPr>
            <w:r>
              <w:rPr>
                <w:sz w:val="26"/>
                <w:szCs w:val="26"/>
              </w:rPr>
              <w:t>Quản lý kinh tế</w:t>
            </w:r>
          </w:p>
        </w:tc>
        <w:tc>
          <w:tcPr>
            <w:tcW w:w="1943" w:type="dxa"/>
            <w:tcMar>
              <w:top w:w="0" w:type="dxa"/>
              <w:left w:w="0" w:type="dxa"/>
              <w:bottom w:w="0" w:type="dxa"/>
              <w:right w:w="0" w:type="dxa"/>
            </w:tcMar>
            <w:vAlign w:val="center"/>
          </w:tcPr>
          <w:p w14:paraId="3C4466B4" w14:textId="77777777" w:rsidR="0082301E" w:rsidRDefault="00000000">
            <w:pPr>
              <w:spacing w:before="60" w:after="60"/>
              <w:jc w:val="center"/>
              <w:rPr>
                <w:sz w:val="26"/>
                <w:szCs w:val="26"/>
              </w:rPr>
            </w:pPr>
            <w:r>
              <w:rPr>
                <w:sz w:val="26"/>
                <w:szCs w:val="26"/>
              </w:rPr>
              <w:t>Quản lý kinh tế</w:t>
            </w:r>
          </w:p>
        </w:tc>
        <w:tc>
          <w:tcPr>
            <w:tcW w:w="2332" w:type="dxa"/>
            <w:vMerge/>
            <w:tcMar>
              <w:top w:w="0" w:type="dxa"/>
              <w:left w:w="0" w:type="dxa"/>
              <w:bottom w:w="0" w:type="dxa"/>
              <w:right w:w="0" w:type="dxa"/>
            </w:tcMar>
            <w:vAlign w:val="center"/>
          </w:tcPr>
          <w:p w14:paraId="2724C8F4" w14:textId="77777777" w:rsidR="0082301E" w:rsidRDefault="0082301E">
            <w:pPr>
              <w:widowControl w:val="0"/>
              <w:pBdr>
                <w:top w:val="nil"/>
                <w:left w:val="nil"/>
                <w:bottom w:val="nil"/>
                <w:right w:val="nil"/>
                <w:between w:val="nil"/>
              </w:pBdr>
              <w:spacing w:line="276" w:lineRule="auto"/>
              <w:rPr>
                <w:sz w:val="26"/>
                <w:szCs w:val="26"/>
              </w:rPr>
            </w:pPr>
          </w:p>
        </w:tc>
        <w:tc>
          <w:tcPr>
            <w:tcW w:w="1429" w:type="dxa"/>
            <w:vMerge/>
            <w:tcMar>
              <w:top w:w="0" w:type="dxa"/>
              <w:left w:w="0" w:type="dxa"/>
              <w:bottom w:w="0" w:type="dxa"/>
              <w:right w:w="0" w:type="dxa"/>
            </w:tcMar>
            <w:vAlign w:val="center"/>
          </w:tcPr>
          <w:p w14:paraId="493E1002" w14:textId="77777777" w:rsidR="0082301E" w:rsidRDefault="0082301E">
            <w:pPr>
              <w:widowControl w:val="0"/>
              <w:pBdr>
                <w:top w:val="nil"/>
                <w:left w:val="nil"/>
                <w:bottom w:val="nil"/>
                <w:right w:val="nil"/>
                <w:between w:val="nil"/>
              </w:pBdr>
              <w:spacing w:line="276" w:lineRule="auto"/>
              <w:rPr>
                <w:sz w:val="26"/>
                <w:szCs w:val="26"/>
              </w:rPr>
            </w:pPr>
          </w:p>
        </w:tc>
      </w:tr>
    </w:tbl>
    <w:p w14:paraId="24E7380F" w14:textId="77777777" w:rsidR="0082301E" w:rsidRDefault="00000000">
      <w:pPr>
        <w:spacing w:before="60" w:after="60" w:line="288" w:lineRule="auto"/>
        <w:rPr>
          <w:sz w:val="26"/>
          <w:szCs w:val="26"/>
        </w:rPr>
      </w:pPr>
      <w:r>
        <w:rPr>
          <w:b/>
          <w:bCs/>
          <w:sz w:val="26"/>
          <w:szCs w:val="26"/>
        </w:rPr>
        <w:t xml:space="preserve">V. KẾT QUẢ TUYỂN SINH VÀ ĐÀO TẠO </w:t>
      </w:r>
    </w:p>
    <w:p w14:paraId="555E594F" w14:textId="77777777" w:rsidR="0082301E" w:rsidRDefault="00000000">
      <w:pPr>
        <w:spacing w:before="60" w:after="60" w:line="288" w:lineRule="auto"/>
        <w:ind w:firstLine="720"/>
        <w:rPr>
          <w:sz w:val="26"/>
          <w:szCs w:val="26"/>
        </w:rPr>
      </w:pPr>
      <w:r>
        <w:rPr>
          <w:b/>
          <w:bCs/>
          <w:sz w:val="26"/>
          <w:szCs w:val="26"/>
        </w:rPr>
        <w:t>1. Các chỉ số đánh giá về tuyển sinh và đào tạo</w:t>
      </w:r>
    </w:p>
    <w:tbl>
      <w:tblPr>
        <w:tblStyle w:val="a8"/>
        <w:tblW w:w="96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3"/>
        <w:gridCol w:w="5868"/>
        <w:gridCol w:w="1582"/>
        <w:gridCol w:w="1581"/>
      </w:tblGrid>
      <w:tr w:rsidR="0082301E" w14:paraId="0B758C75" w14:textId="77777777">
        <w:tc>
          <w:tcPr>
            <w:tcW w:w="583" w:type="dxa"/>
            <w:tcMar>
              <w:top w:w="0" w:type="dxa"/>
              <w:left w:w="0" w:type="dxa"/>
              <w:bottom w:w="0" w:type="dxa"/>
              <w:right w:w="0" w:type="dxa"/>
            </w:tcMar>
            <w:vAlign w:val="center"/>
          </w:tcPr>
          <w:p w14:paraId="1F951EF1" w14:textId="77777777" w:rsidR="0082301E" w:rsidRDefault="00000000">
            <w:pPr>
              <w:spacing w:before="60" w:after="60" w:line="276" w:lineRule="auto"/>
              <w:jc w:val="center"/>
              <w:rPr>
                <w:sz w:val="26"/>
                <w:szCs w:val="26"/>
              </w:rPr>
            </w:pPr>
            <w:r>
              <w:rPr>
                <w:b/>
                <w:bCs/>
                <w:sz w:val="26"/>
                <w:szCs w:val="26"/>
              </w:rPr>
              <w:t>TT</w:t>
            </w:r>
          </w:p>
        </w:tc>
        <w:tc>
          <w:tcPr>
            <w:tcW w:w="5868" w:type="dxa"/>
            <w:tcMar>
              <w:top w:w="0" w:type="dxa"/>
              <w:left w:w="0" w:type="dxa"/>
              <w:bottom w:w="0" w:type="dxa"/>
              <w:right w:w="0" w:type="dxa"/>
            </w:tcMar>
            <w:vAlign w:val="center"/>
          </w:tcPr>
          <w:p w14:paraId="36D0C4F7" w14:textId="77777777" w:rsidR="0082301E" w:rsidRDefault="00000000">
            <w:pPr>
              <w:spacing w:before="60" w:after="60" w:line="276" w:lineRule="auto"/>
              <w:jc w:val="center"/>
              <w:rPr>
                <w:sz w:val="26"/>
                <w:szCs w:val="26"/>
              </w:rPr>
            </w:pPr>
            <w:r>
              <w:rPr>
                <w:b/>
                <w:bCs/>
                <w:sz w:val="26"/>
                <w:szCs w:val="26"/>
              </w:rPr>
              <w:t>Chỉ số đánh giá</w:t>
            </w:r>
          </w:p>
        </w:tc>
        <w:tc>
          <w:tcPr>
            <w:tcW w:w="1582" w:type="dxa"/>
          </w:tcPr>
          <w:p w14:paraId="0221012A" w14:textId="77777777" w:rsidR="0082301E" w:rsidRDefault="00000000">
            <w:pPr>
              <w:spacing w:before="60" w:after="60" w:line="276" w:lineRule="auto"/>
              <w:jc w:val="center"/>
              <w:rPr>
                <w:sz w:val="26"/>
                <w:szCs w:val="26"/>
              </w:rPr>
            </w:pPr>
            <w:r>
              <w:rPr>
                <w:b/>
                <w:bCs/>
                <w:sz w:val="26"/>
                <w:szCs w:val="26"/>
              </w:rPr>
              <w:t>Năm 2025</w:t>
            </w:r>
          </w:p>
        </w:tc>
        <w:tc>
          <w:tcPr>
            <w:tcW w:w="1581" w:type="dxa"/>
            <w:tcMar>
              <w:top w:w="0" w:type="dxa"/>
              <w:left w:w="0" w:type="dxa"/>
              <w:bottom w:w="0" w:type="dxa"/>
              <w:right w:w="0" w:type="dxa"/>
            </w:tcMar>
            <w:vAlign w:val="center"/>
          </w:tcPr>
          <w:p w14:paraId="47365C08" w14:textId="77777777" w:rsidR="0082301E" w:rsidRDefault="00000000">
            <w:pPr>
              <w:spacing w:before="60" w:after="60" w:line="276" w:lineRule="auto"/>
              <w:jc w:val="center"/>
              <w:rPr>
                <w:sz w:val="26"/>
                <w:szCs w:val="26"/>
              </w:rPr>
            </w:pPr>
            <w:r>
              <w:rPr>
                <w:b/>
                <w:bCs/>
                <w:sz w:val="26"/>
                <w:szCs w:val="26"/>
              </w:rPr>
              <w:t>Năm 2024</w:t>
            </w:r>
          </w:p>
        </w:tc>
      </w:tr>
      <w:tr w:rsidR="0082301E" w14:paraId="228C0495" w14:textId="77777777">
        <w:tc>
          <w:tcPr>
            <w:tcW w:w="583" w:type="dxa"/>
            <w:tcMar>
              <w:top w:w="0" w:type="dxa"/>
              <w:left w:w="0" w:type="dxa"/>
              <w:bottom w:w="0" w:type="dxa"/>
              <w:right w:w="0" w:type="dxa"/>
            </w:tcMar>
            <w:vAlign w:val="center"/>
          </w:tcPr>
          <w:p w14:paraId="379A1E0D" w14:textId="77777777" w:rsidR="0082301E" w:rsidRDefault="00000000">
            <w:pPr>
              <w:spacing w:before="60" w:after="60" w:line="276" w:lineRule="auto"/>
              <w:jc w:val="center"/>
              <w:rPr>
                <w:sz w:val="26"/>
                <w:szCs w:val="26"/>
              </w:rPr>
            </w:pPr>
            <w:r>
              <w:rPr>
                <w:sz w:val="26"/>
                <w:szCs w:val="26"/>
              </w:rPr>
              <w:t>1</w:t>
            </w:r>
          </w:p>
        </w:tc>
        <w:tc>
          <w:tcPr>
            <w:tcW w:w="5868" w:type="dxa"/>
            <w:tcMar>
              <w:top w:w="0" w:type="dxa"/>
              <w:left w:w="0" w:type="dxa"/>
              <w:bottom w:w="0" w:type="dxa"/>
              <w:right w:w="0" w:type="dxa"/>
            </w:tcMar>
            <w:vAlign w:val="center"/>
          </w:tcPr>
          <w:p w14:paraId="2E7F9F62" w14:textId="77777777" w:rsidR="0082301E" w:rsidRDefault="00000000">
            <w:pPr>
              <w:spacing w:before="60" w:after="60" w:line="276" w:lineRule="auto"/>
              <w:rPr>
                <w:sz w:val="26"/>
                <w:szCs w:val="26"/>
              </w:rPr>
            </w:pPr>
            <w:r>
              <w:rPr>
                <w:sz w:val="26"/>
                <w:szCs w:val="26"/>
              </w:rPr>
              <w:t>Tỷ lệ nhập học trung bình 3 năm</w:t>
            </w:r>
          </w:p>
        </w:tc>
        <w:tc>
          <w:tcPr>
            <w:tcW w:w="1582" w:type="dxa"/>
          </w:tcPr>
          <w:p w14:paraId="71123117" w14:textId="77777777" w:rsidR="0082301E" w:rsidRDefault="00000000">
            <w:pPr>
              <w:spacing w:before="60" w:after="60" w:line="276" w:lineRule="auto"/>
              <w:jc w:val="center"/>
              <w:rPr>
                <w:sz w:val="26"/>
                <w:szCs w:val="26"/>
              </w:rPr>
            </w:pPr>
            <w:r>
              <w:t>92,4%</w:t>
            </w:r>
          </w:p>
        </w:tc>
        <w:tc>
          <w:tcPr>
            <w:tcW w:w="1581" w:type="dxa"/>
            <w:tcMar>
              <w:top w:w="0" w:type="dxa"/>
              <w:left w:w="0" w:type="dxa"/>
              <w:bottom w:w="0" w:type="dxa"/>
              <w:right w:w="0" w:type="dxa"/>
            </w:tcMar>
            <w:vAlign w:val="center"/>
          </w:tcPr>
          <w:p w14:paraId="61F22BED" w14:textId="77777777" w:rsidR="0082301E" w:rsidRDefault="00000000">
            <w:pPr>
              <w:spacing w:before="60" w:after="60" w:line="276" w:lineRule="auto"/>
              <w:jc w:val="center"/>
              <w:rPr>
                <w:sz w:val="26"/>
                <w:szCs w:val="26"/>
              </w:rPr>
            </w:pPr>
            <w:r>
              <w:rPr>
                <w:sz w:val="26"/>
                <w:szCs w:val="26"/>
              </w:rPr>
              <w:t>90,1%</w:t>
            </w:r>
          </w:p>
        </w:tc>
      </w:tr>
      <w:tr w:rsidR="0082301E" w14:paraId="48DA718A" w14:textId="77777777">
        <w:tc>
          <w:tcPr>
            <w:tcW w:w="583" w:type="dxa"/>
            <w:tcMar>
              <w:top w:w="0" w:type="dxa"/>
              <w:left w:w="0" w:type="dxa"/>
              <w:bottom w:w="0" w:type="dxa"/>
              <w:right w:w="0" w:type="dxa"/>
            </w:tcMar>
            <w:vAlign w:val="center"/>
          </w:tcPr>
          <w:p w14:paraId="709887AA" w14:textId="77777777" w:rsidR="0082301E" w:rsidRDefault="00000000">
            <w:pPr>
              <w:spacing w:before="60" w:after="60" w:line="276" w:lineRule="auto"/>
              <w:jc w:val="center"/>
              <w:rPr>
                <w:sz w:val="26"/>
                <w:szCs w:val="26"/>
              </w:rPr>
            </w:pPr>
            <w:r>
              <w:rPr>
                <w:sz w:val="26"/>
                <w:szCs w:val="26"/>
              </w:rPr>
              <w:t>2</w:t>
            </w:r>
          </w:p>
        </w:tc>
        <w:tc>
          <w:tcPr>
            <w:tcW w:w="5868" w:type="dxa"/>
            <w:tcMar>
              <w:top w:w="0" w:type="dxa"/>
              <w:left w:w="0" w:type="dxa"/>
              <w:bottom w:w="0" w:type="dxa"/>
              <w:right w:w="0" w:type="dxa"/>
            </w:tcMar>
            <w:vAlign w:val="center"/>
          </w:tcPr>
          <w:p w14:paraId="26998629" w14:textId="77777777" w:rsidR="0082301E" w:rsidRDefault="00000000">
            <w:pPr>
              <w:spacing w:before="60" w:after="60" w:line="276" w:lineRule="auto"/>
              <w:rPr>
                <w:sz w:val="26"/>
                <w:szCs w:val="26"/>
              </w:rPr>
            </w:pPr>
            <w:r>
              <w:rPr>
                <w:sz w:val="26"/>
                <w:szCs w:val="26"/>
              </w:rPr>
              <w:t>Tỉ số tăng giảm quy mô đào tạo 3 năm</w:t>
            </w:r>
          </w:p>
        </w:tc>
        <w:tc>
          <w:tcPr>
            <w:tcW w:w="1582" w:type="dxa"/>
          </w:tcPr>
          <w:p w14:paraId="6ABCA10B" w14:textId="77777777" w:rsidR="0082301E" w:rsidRDefault="00000000">
            <w:pPr>
              <w:spacing w:before="60" w:after="60" w:line="276" w:lineRule="auto"/>
              <w:jc w:val="center"/>
              <w:rPr>
                <w:sz w:val="26"/>
                <w:szCs w:val="26"/>
              </w:rPr>
            </w:pPr>
            <w:r>
              <w:t>23,3%</w:t>
            </w:r>
          </w:p>
        </w:tc>
        <w:tc>
          <w:tcPr>
            <w:tcW w:w="1581" w:type="dxa"/>
            <w:tcMar>
              <w:top w:w="0" w:type="dxa"/>
              <w:left w:w="0" w:type="dxa"/>
              <w:bottom w:w="0" w:type="dxa"/>
              <w:right w:w="0" w:type="dxa"/>
            </w:tcMar>
            <w:vAlign w:val="center"/>
          </w:tcPr>
          <w:p w14:paraId="617B0E24" w14:textId="77777777" w:rsidR="0082301E" w:rsidRDefault="00000000">
            <w:pPr>
              <w:spacing w:before="60" w:after="60" w:line="276" w:lineRule="auto"/>
              <w:jc w:val="center"/>
              <w:rPr>
                <w:sz w:val="26"/>
                <w:szCs w:val="26"/>
              </w:rPr>
            </w:pPr>
            <w:r>
              <w:rPr>
                <w:sz w:val="26"/>
                <w:szCs w:val="26"/>
              </w:rPr>
              <w:t> 59,9%</w:t>
            </w:r>
          </w:p>
        </w:tc>
      </w:tr>
      <w:tr w:rsidR="0082301E" w14:paraId="7F7166B6" w14:textId="77777777">
        <w:tc>
          <w:tcPr>
            <w:tcW w:w="583" w:type="dxa"/>
            <w:tcMar>
              <w:top w:w="0" w:type="dxa"/>
              <w:left w:w="0" w:type="dxa"/>
              <w:bottom w:w="0" w:type="dxa"/>
              <w:right w:w="0" w:type="dxa"/>
            </w:tcMar>
            <w:vAlign w:val="center"/>
          </w:tcPr>
          <w:p w14:paraId="7F429BA3" w14:textId="77777777" w:rsidR="0082301E" w:rsidRDefault="00000000">
            <w:pPr>
              <w:spacing w:before="60" w:after="60" w:line="276" w:lineRule="auto"/>
              <w:jc w:val="center"/>
              <w:rPr>
                <w:sz w:val="26"/>
                <w:szCs w:val="26"/>
              </w:rPr>
            </w:pPr>
            <w:r>
              <w:rPr>
                <w:sz w:val="26"/>
                <w:szCs w:val="26"/>
              </w:rPr>
              <w:t>3</w:t>
            </w:r>
          </w:p>
        </w:tc>
        <w:tc>
          <w:tcPr>
            <w:tcW w:w="5868" w:type="dxa"/>
            <w:tcMar>
              <w:top w:w="0" w:type="dxa"/>
              <w:left w:w="0" w:type="dxa"/>
              <w:bottom w:w="0" w:type="dxa"/>
              <w:right w:w="0" w:type="dxa"/>
            </w:tcMar>
            <w:vAlign w:val="center"/>
          </w:tcPr>
          <w:p w14:paraId="3959BA9F" w14:textId="77777777" w:rsidR="0082301E" w:rsidRDefault="00000000">
            <w:pPr>
              <w:spacing w:before="60" w:after="60" w:line="276" w:lineRule="auto"/>
              <w:rPr>
                <w:sz w:val="26"/>
                <w:szCs w:val="26"/>
              </w:rPr>
            </w:pPr>
            <w:r>
              <w:rPr>
                <w:sz w:val="26"/>
                <w:szCs w:val="26"/>
              </w:rPr>
              <w:t>Tỷ lệ thôi học</w:t>
            </w:r>
          </w:p>
        </w:tc>
        <w:tc>
          <w:tcPr>
            <w:tcW w:w="1582" w:type="dxa"/>
          </w:tcPr>
          <w:p w14:paraId="425929B9" w14:textId="77777777" w:rsidR="0082301E" w:rsidRDefault="00000000">
            <w:pPr>
              <w:spacing w:before="60" w:after="60" w:line="276" w:lineRule="auto"/>
              <w:jc w:val="center"/>
              <w:rPr>
                <w:sz w:val="26"/>
                <w:szCs w:val="26"/>
              </w:rPr>
            </w:pPr>
            <w:r>
              <w:t>6,38%</w:t>
            </w:r>
          </w:p>
        </w:tc>
        <w:tc>
          <w:tcPr>
            <w:tcW w:w="1581" w:type="dxa"/>
            <w:tcMar>
              <w:top w:w="0" w:type="dxa"/>
              <w:left w:w="0" w:type="dxa"/>
              <w:bottom w:w="0" w:type="dxa"/>
              <w:right w:w="0" w:type="dxa"/>
            </w:tcMar>
            <w:vAlign w:val="center"/>
          </w:tcPr>
          <w:p w14:paraId="71A26E61" w14:textId="77777777" w:rsidR="0082301E" w:rsidRDefault="00000000">
            <w:pPr>
              <w:spacing w:before="60" w:after="60" w:line="276" w:lineRule="auto"/>
              <w:jc w:val="center"/>
              <w:rPr>
                <w:sz w:val="26"/>
                <w:szCs w:val="26"/>
              </w:rPr>
            </w:pPr>
            <w:r>
              <w:rPr>
                <w:sz w:val="26"/>
                <w:szCs w:val="26"/>
              </w:rPr>
              <w:t>0,6% </w:t>
            </w:r>
          </w:p>
        </w:tc>
      </w:tr>
      <w:tr w:rsidR="0082301E" w14:paraId="38EED511" w14:textId="77777777">
        <w:tc>
          <w:tcPr>
            <w:tcW w:w="583" w:type="dxa"/>
            <w:tcMar>
              <w:top w:w="0" w:type="dxa"/>
              <w:left w:w="0" w:type="dxa"/>
              <w:bottom w:w="0" w:type="dxa"/>
              <w:right w:w="0" w:type="dxa"/>
            </w:tcMar>
            <w:vAlign w:val="center"/>
          </w:tcPr>
          <w:p w14:paraId="3C7E4E7A" w14:textId="77777777" w:rsidR="0082301E" w:rsidRDefault="00000000">
            <w:pPr>
              <w:spacing w:before="60" w:after="60" w:line="276" w:lineRule="auto"/>
              <w:jc w:val="center"/>
              <w:rPr>
                <w:sz w:val="26"/>
                <w:szCs w:val="26"/>
              </w:rPr>
            </w:pPr>
            <w:r>
              <w:rPr>
                <w:sz w:val="26"/>
                <w:szCs w:val="26"/>
              </w:rPr>
              <w:t>4</w:t>
            </w:r>
          </w:p>
        </w:tc>
        <w:tc>
          <w:tcPr>
            <w:tcW w:w="5868" w:type="dxa"/>
            <w:tcMar>
              <w:top w:w="0" w:type="dxa"/>
              <w:left w:w="0" w:type="dxa"/>
              <w:bottom w:w="0" w:type="dxa"/>
              <w:right w:w="0" w:type="dxa"/>
            </w:tcMar>
            <w:vAlign w:val="center"/>
          </w:tcPr>
          <w:p w14:paraId="5495699F" w14:textId="77777777" w:rsidR="0082301E" w:rsidRDefault="00000000">
            <w:pPr>
              <w:spacing w:before="60" w:after="60" w:line="276" w:lineRule="auto"/>
              <w:rPr>
                <w:sz w:val="26"/>
                <w:szCs w:val="26"/>
              </w:rPr>
            </w:pPr>
            <w:r>
              <w:rPr>
                <w:sz w:val="26"/>
                <w:szCs w:val="26"/>
              </w:rPr>
              <w:t>Tỷ lệ thôi học năm đầu</w:t>
            </w:r>
          </w:p>
        </w:tc>
        <w:tc>
          <w:tcPr>
            <w:tcW w:w="1582" w:type="dxa"/>
          </w:tcPr>
          <w:p w14:paraId="0301E7A9" w14:textId="77777777" w:rsidR="0082301E" w:rsidRDefault="00000000">
            <w:pPr>
              <w:spacing w:before="60" w:after="60" w:line="276" w:lineRule="auto"/>
              <w:jc w:val="center"/>
              <w:rPr>
                <w:sz w:val="26"/>
                <w:szCs w:val="26"/>
              </w:rPr>
            </w:pPr>
            <w:r>
              <w:t>1,05%</w:t>
            </w:r>
          </w:p>
        </w:tc>
        <w:tc>
          <w:tcPr>
            <w:tcW w:w="1581" w:type="dxa"/>
            <w:tcMar>
              <w:top w:w="0" w:type="dxa"/>
              <w:left w:w="0" w:type="dxa"/>
              <w:bottom w:w="0" w:type="dxa"/>
              <w:right w:w="0" w:type="dxa"/>
            </w:tcMar>
            <w:vAlign w:val="center"/>
          </w:tcPr>
          <w:p w14:paraId="7B20EB46" w14:textId="77777777" w:rsidR="0082301E" w:rsidRDefault="00000000">
            <w:pPr>
              <w:spacing w:before="60" w:after="60" w:line="276" w:lineRule="auto"/>
              <w:jc w:val="center"/>
              <w:rPr>
                <w:sz w:val="26"/>
                <w:szCs w:val="26"/>
              </w:rPr>
            </w:pPr>
            <w:r>
              <w:rPr>
                <w:sz w:val="26"/>
                <w:szCs w:val="26"/>
              </w:rPr>
              <w:t>5,74% </w:t>
            </w:r>
          </w:p>
        </w:tc>
      </w:tr>
      <w:tr w:rsidR="0082301E" w14:paraId="7DCBE714" w14:textId="77777777">
        <w:tc>
          <w:tcPr>
            <w:tcW w:w="583" w:type="dxa"/>
            <w:tcMar>
              <w:top w:w="0" w:type="dxa"/>
              <w:left w:w="0" w:type="dxa"/>
              <w:bottom w:w="0" w:type="dxa"/>
              <w:right w:w="0" w:type="dxa"/>
            </w:tcMar>
            <w:vAlign w:val="center"/>
          </w:tcPr>
          <w:p w14:paraId="3D70C8AA" w14:textId="77777777" w:rsidR="0082301E" w:rsidRDefault="00000000">
            <w:pPr>
              <w:spacing w:before="60" w:after="60" w:line="276" w:lineRule="auto"/>
              <w:jc w:val="center"/>
              <w:rPr>
                <w:sz w:val="26"/>
                <w:szCs w:val="26"/>
              </w:rPr>
            </w:pPr>
            <w:r>
              <w:rPr>
                <w:sz w:val="26"/>
                <w:szCs w:val="26"/>
              </w:rPr>
              <w:t>5</w:t>
            </w:r>
          </w:p>
        </w:tc>
        <w:tc>
          <w:tcPr>
            <w:tcW w:w="5868" w:type="dxa"/>
            <w:tcMar>
              <w:top w:w="0" w:type="dxa"/>
              <w:left w:w="0" w:type="dxa"/>
              <w:bottom w:w="0" w:type="dxa"/>
              <w:right w:w="0" w:type="dxa"/>
            </w:tcMar>
            <w:vAlign w:val="center"/>
          </w:tcPr>
          <w:p w14:paraId="2ACEF348" w14:textId="77777777" w:rsidR="0082301E" w:rsidRDefault="00000000">
            <w:pPr>
              <w:spacing w:before="60" w:after="60" w:line="276" w:lineRule="auto"/>
              <w:rPr>
                <w:sz w:val="26"/>
                <w:szCs w:val="26"/>
              </w:rPr>
            </w:pPr>
            <w:r>
              <w:rPr>
                <w:sz w:val="26"/>
                <w:szCs w:val="26"/>
              </w:rPr>
              <w:t>Tỷ lệ tốt nghiệp</w:t>
            </w:r>
          </w:p>
        </w:tc>
        <w:tc>
          <w:tcPr>
            <w:tcW w:w="1582" w:type="dxa"/>
          </w:tcPr>
          <w:p w14:paraId="6057DC9B" w14:textId="77777777" w:rsidR="0082301E" w:rsidRDefault="00000000">
            <w:pPr>
              <w:spacing w:before="60" w:after="60" w:line="276" w:lineRule="auto"/>
              <w:jc w:val="center"/>
              <w:rPr>
                <w:sz w:val="26"/>
                <w:szCs w:val="26"/>
              </w:rPr>
            </w:pPr>
            <w:r>
              <w:t>92,5%</w:t>
            </w:r>
          </w:p>
        </w:tc>
        <w:tc>
          <w:tcPr>
            <w:tcW w:w="1581" w:type="dxa"/>
            <w:tcMar>
              <w:top w:w="0" w:type="dxa"/>
              <w:left w:w="0" w:type="dxa"/>
              <w:bottom w:w="0" w:type="dxa"/>
              <w:right w:w="0" w:type="dxa"/>
            </w:tcMar>
            <w:vAlign w:val="center"/>
          </w:tcPr>
          <w:p w14:paraId="25B72324" w14:textId="77777777" w:rsidR="0082301E" w:rsidRDefault="00000000">
            <w:pPr>
              <w:spacing w:before="60" w:after="60" w:line="276" w:lineRule="auto"/>
              <w:jc w:val="center"/>
              <w:rPr>
                <w:sz w:val="26"/>
                <w:szCs w:val="26"/>
              </w:rPr>
            </w:pPr>
            <w:r>
              <w:rPr>
                <w:sz w:val="26"/>
                <w:szCs w:val="26"/>
              </w:rPr>
              <w:t> 87,7%</w:t>
            </w:r>
          </w:p>
        </w:tc>
      </w:tr>
      <w:tr w:rsidR="0082301E" w14:paraId="6D6F33D4" w14:textId="77777777">
        <w:tc>
          <w:tcPr>
            <w:tcW w:w="583" w:type="dxa"/>
            <w:tcMar>
              <w:top w:w="0" w:type="dxa"/>
              <w:left w:w="0" w:type="dxa"/>
              <w:bottom w:w="0" w:type="dxa"/>
              <w:right w:w="0" w:type="dxa"/>
            </w:tcMar>
            <w:vAlign w:val="center"/>
          </w:tcPr>
          <w:p w14:paraId="126CE3A7" w14:textId="77777777" w:rsidR="0082301E" w:rsidRDefault="00000000">
            <w:pPr>
              <w:spacing w:before="60" w:after="60" w:line="276" w:lineRule="auto"/>
              <w:jc w:val="center"/>
              <w:rPr>
                <w:sz w:val="26"/>
                <w:szCs w:val="26"/>
              </w:rPr>
            </w:pPr>
            <w:r>
              <w:rPr>
                <w:sz w:val="26"/>
                <w:szCs w:val="26"/>
              </w:rPr>
              <w:t>6</w:t>
            </w:r>
          </w:p>
        </w:tc>
        <w:tc>
          <w:tcPr>
            <w:tcW w:w="5868" w:type="dxa"/>
            <w:tcMar>
              <w:top w:w="0" w:type="dxa"/>
              <w:left w:w="0" w:type="dxa"/>
              <w:bottom w:w="0" w:type="dxa"/>
              <w:right w:w="0" w:type="dxa"/>
            </w:tcMar>
            <w:vAlign w:val="center"/>
          </w:tcPr>
          <w:p w14:paraId="76663B08" w14:textId="77777777" w:rsidR="0082301E" w:rsidRDefault="00000000">
            <w:pPr>
              <w:spacing w:before="60" w:after="60" w:line="276" w:lineRule="auto"/>
              <w:rPr>
                <w:sz w:val="26"/>
                <w:szCs w:val="26"/>
              </w:rPr>
            </w:pPr>
            <w:r>
              <w:rPr>
                <w:sz w:val="26"/>
                <w:szCs w:val="26"/>
              </w:rPr>
              <w:t>Tỷ lệ tốt nghiệp đúng hạn</w:t>
            </w:r>
          </w:p>
        </w:tc>
        <w:tc>
          <w:tcPr>
            <w:tcW w:w="1582" w:type="dxa"/>
          </w:tcPr>
          <w:p w14:paraId="4AF3990B" w14:textId="77777777" w:rsidR="0082301E" w:rsidRDefault="00000000">
            <w:pPr>
              <w:spacing w:before="60" w:after="60" w:line="276" w:lineRule="auto"/>
              <w:jc w:val="center"/>
              <w:rPr>
                <w:sz w:val="26"/>
                <w:szCs w:val="26"/>
              </w:rPr>
            </w:pPr>
            <w:r>
              <w:t>86,8%</w:t>
            </w:r>
          </w:p>
        </w:tc>
        <w:tc>
          <w:tcPr>
            <w:tcW w:w="1581" w:type="dxa"/>
            <w:tcMar>
              <w:top w:w="0" w:type="dxa"/>
              <w:left w:w="0" w:type="dxa"/>
              <w:bottom w:w="0" w:type="dxa"/>
              <w:right w:w="0" w:type="dxa"/>
            </w:tcMar>
            <w:vAlign w:val="center"/>
          </w:tcPr>
          <w:p w14:paraId="7E430DA3" w14:textId="77777777" w:rsidR="0082301E" w:rsidRDefault="00000000">
            <w:pPr>
              <w:spacing w:before="60" w:after="60" w:line="276" w:lineRule="auto"/>
              <w:jc w:val="center"/>
              <w:rPr>
                <w:sz w:val="26"/>
                <w:szCs w:val="26"/>
              </w:rPr>
            </w:pPr>
            <w:r>
              <w:rPr>
                <w:sz w:val="26"/>
                <w:szCs w:val="26"/>
              </w:rPr>
              <w:t>78,9% </w:t>
            </w:r>
          </w:p>
        </w:tc>
      </w:tr>
      <w:tr w:rsidR="0082301E" w14:paraId="4541E142" w14:textId="77777777">
        <w:tc>
          <w:tcPr>
            <w:tcW w:w="583" w:type="dxa"/>
            <w:tcMar>
              <w:top w:w="0" w:type="dxa"/>
              <w:left w:w="0" w:type="dxa"/>
              <w:bottom w:w="0" w:type="dxa"/>
              <w:right w:w="0" w:type="dxa"/>
            </w:tcMar>
            <w:vAlign w:val="center"/>
          </w:tcPr>
          <w:p w14:paraId="5E24318B" w14:textId="77777777" w:rsidR="0082301E" w:rsidRDefault="00000000">
            <w:pPr>
              <w:spacing w:before="60" w:after="60" w:line="276" w:lineRule="auto"/>
              <w:jc w:val="center"/>
              <w:rPr>
                <w:sz w:val="26"/>
                <w:szCs w:val="26"/>
              </w:rPr>
            </w:pPr>
            <w:r>
              <w:rPr>
                <w:sz w:val="26"/>
                <w:szCs w:val="26"/>
              </w:rPr>
              <w:t>7</w:t>
            </w:r>
          </w:p>
        </w:tc>
        <w:tc>
          <w:tcPr>
            <w:tcW w:w="5868" w:type="dxa"/>
            <w:tcMar>
              <w:top w:w="0" w:type="dxa"/>
              <w:left w:w="0" w:type="dxa"/>
              <w:bottom w:w="0" w:type="dxa"/>
              <w:right w:w="0" w:type="dxa"/>
            </w:tcMar>
            <w:vAlign w:val="center"/>
          </w:tcPr>
          <w:p w14:paraId="2D8D8022" w14:textId="77777777" w:rsidR="0082301E" w:rsidRDefault="00000000">
            <w:pPr>
              <w:spacing w:before="60" w:after="60" w:line="276" w:lineRule="auto"/>
              <w:rPr>
                <w:sz w:val="26"/>
                <w:szCs w:val="26"/>
              </w:rPr>
            </w:pPr>
            <w:r>
              <w:rPr>
                <w:sz w:val="26"/>
                <w:szCs w:val="26"/>
              </w:rPr>
              <w:t>Tỷ lệ người học hài lòng với giảng viên</w:t>
            </w:r>
          </w:p>
        </w:tc>
        <w:tc>
          <w:tcPr>
            <w:tcW w:w="1582" w:type="dxa"/>
          </w:tcPr>
          <w:p w14:paraId="28795BA4" w14:textId="77777777" w:rsidR="0082301E" w:rsidRDefault="00000000">
            <w:pPr>
              <w:spacing w:before="60" w:after="60" w:line="276" w:lineRule="auto"/>
              <w:jc w:val="center"/>
              <w:rPr>
                <w:sz w:val="26"/>
                <w:szCs w:val="26"/>
              </w:rPr>
            </w:pPr>
            <w:r>
              <w:t>96,6%</w:t>
            </w:r>
          </w:p>
        </w:tc>
        <w:tc>
          <w:tcPr>
            <w:tcW w:w="1581" w:type="dxa"/>
            <w:tcMar>
              <w:top w:w="0" w:type="dxa"/>
              <w:left w:w="0" w:type="dxa"/>
              <w:bottom w:w="0" w:type="dxa"/>
              <w:right w:w="0" w:type="dxa"/>
            </w:tcMar>
            <w:vAlign w:val="center"/>
          </w:tcPr>
          <w:p w14:paraId="52BD5A66" w14:textId="77777777" w:rsidR="0082301E" w:rsidRDefault="00000000">
            <w:pPr>
              <w:spacing w:before="60" w:after="60" w:line="276" w:lineRule="auto"/>
              <w:jc w:val="center"/>
              <w:rPr>
                <w:sz w:val="26"/>
                <w:szCs w:val="26"/>
              </w:rPr>
            </w:pPr>
            <w:r>
              <w:rPr>
                <w:sz w:val="26"/>
                <w:szCs w:val="26"/>
              </w:rPr>
              <w:t>95,2% </w:t>
            </w:r>
          </w:p>
        </w:tc>
      </w:tr>
      <w:tr w:rsidR="0082301E" w14:paraId="56355892" w14:textId="77777777">
        <w:tc>
          <w:tcPr>
            <w:tcW w:w="583" w:type="dxa"/>
            <w:tcMar>
              <w:top w:w="0" w:type="dxa"/>
              <w:left w:w="0" w:type="dxa"/>
              <w:bottom w:w="0" w:type="dxa"/>
              <w:right w:w="0" w:type="dxa"/>
            </w:tcMar>
            <w:vAlign w:val="center"/>
          </w:tcPr>
          <w:p w14:paraId="0B6B7187" w14:textId="77777777" w:rsidR="0082301E" w:rsidRDefault="00000000">
            <w:pPr>
              <w:spacing w:before="60" w:after="60" w:line="276" w:lineRule="auto"/>
              <w:jc w:val="center"/>
              <w:rPr>
                <w:sz w:val="26"/>
                <w:szCs w:val="26"/>
              </w:rPr>
            </w:pPr>
            <w:r>
              <w:rPr>
                <w:sz w:val="26"/>
                <w:szCs w:val="26"/>
              </w:rPr>
              <w:t>8</w:t>
            </w:r>
          </w:p>
        </w:tc>
        <w:tc>
          <w:tcPr>
            <w:tcW w:w="5868" w:type="dxa"/>
            <w:tcMar>
              <w:top w:w="0" w:type="dxa"/>
              <w:left w:w="0" w:type="dxa"/>
              <w:bottom w:w="0" w:type="dxa"/>
              <w:right w:w="0" w:type="dxa"/>
            </w:tcMar>
            <w:vAlign w:val="center"/>
          </w:tcPr>
          <w:p w14:paraId="33EF05A3" w14:textId="77777777" w:rsidR="0082301E" w:rsidRDefault="00000000">
            <w:pPr>
              <w:spacing w:before="60" w:after="60" w:line="276" w:lineRule="auto"/>
              <w:rPr>
                <w:sz w:val="26"/>
                <w:szCs w:val="26"/>
              </w:rPr>
            </w:pPr>
            <w:r>
              <w:rPr>
                <w:sz w:val="26"/>
                <w:szCs w:val="26"/>
              </w:rPr>
              <w:t>Tỷ lệ người tốt nghiệp hài lòng tổng thể</w:t>
            </w:r>
          </w:p>
        </w:tc>
        <w:tc>
          <w:tcPr>
            <w:tcW w:w="1582" w:type="dxa"/>
          </w:tcPr>
          <w:p w14:paraId="73B7FD87" w14:textId="77777777" w:rsidR="0082301E" w:rsidRDefault="00000000">
            <w:pPr>
              <w:spacing w:before="60" w:after="60" w:line="276" w:lineRule="auto"/>
              <w:jc w:val="center"/>
              <w:rPr>
                <w:sz w:val="26"/>
                <w:szCs w:val="26"/>
              </w:rPr>
            </w:pPr>
            <w:r>
              <w:t>97%</w:t>
            </w:r>
          </w:p>
        </w:tc>
        <w:tc>
          <w:tcPr>
            <w:tcW w:w="1581" w:type="dxa"/>
            <w:tcMar>
              <w:top w:w="0" w:type="dxa"/>
              <w:left w:w="0" w:type="dxa"/>
              <w:bottom w:w="0" w:type="dxa"/>
              <w:right w:w="0" w:type="dxa"/>
            </w:tcMar>
            <w:vAlign w:val="center"/>
          </w:tcPr>
          <w:p w14:paraId="74861089" w14:textId="77777777" w:rsidR="0082301E" w:rsidRDefault="00000000">
            <w:pPr>
              <w:spacing w:before="60" w:after="60" w:line="276" w:lineRule="auto"/>
              <w:jc w:val="center"/>
              <w:rPr>
                <w:sz w:val="26"/>
                <w:szCs w:val="26"/>
              </w:rPr>
            </w:pPr>
            <w:r>
              <w:rPr>
                <w:sz w:val="26"/>
                <w:szCs w:val="26"/>
              </w:rPr>
              <w:t>98,9% </w:t>
            </w:r>
          </w:p>
        </w:tc>
      </w:tr>
      <w:tr w:rsidR="0082301E" w14:paraId="276A3126" w14:textId="77777777">
        <w:tc>
          <w:tcPr>
            <w:tcW w:w="583" w:type="dxa"/>
            <w:tcMar>
              <w:top w:w="0" w:type="dxa"/>
              <w:left w:w="0" w:type="dxa"/>
              <w:bottom w:w="0" w:type="dxa"/>
              <w:right w:w="0" w:type="dxa"/>
            </w:tcMar>
            <w:vAlign w:val="center"/>
          </w:tcPr>
          <w:p w14:paraId="5793BC2B" w14:textId="77777777" w:rsidR="0082301E" w:rsidRDefault="00000000">
            <w:pPr>
              <w:spacing w:before="60" w:after="60" w:line="276" w:lineRule="auto"/>
              <w:jc w:val="center"/>
              <w:rPr>
                <w:sz w:val="26"/>
                <w:szCs w:val="26"/>
              </w:rPr>
            </w:pPr>
            <w:r>
              <w:rPr>
                <w:sz w:val="26"/>
                <w:szCs w:val="26"/>
              </w:rPr>
              <w:t>9</w:t>
            </w:r>
          </w:p>
        </w:tc>
        <w:tc>
          <w:tcPr>
            <w:tcW w:w="5868" w:type="dxa"/>
            <w:tcMar>
              <w:top w:w="0" w:type="dxa"/>
              <w:left w:w="0" w:type="dxa"/>
              <w:bottom w:w="0" w:type="dxa"/>
              <w:right w:w="0" w:type="dxa"/>
            </w:tcMar>
            <w:vAlign w:val="center"/>
          </w:tcPr>
          <w:p w14:paraId="59A6A35F" w14:textId="77777777" w:rsidR="0082301E" w:rsidRDefault="00000000">
            <w:pPr>
              <w:spacing w:before="60" w:after="60" w:line="276" w:lineRule="auto"/>
              <w:rPr>
                <w:sz w:val="26"/>
                <w:szCs w:val="26"/>
              </w:rPr>
            </w:pPr>
            <w:r>
              <w:rPr>
                <w:sz w:val="26"/>
                <w:szCs w:val="26"/>
              </w:rPr>
              <w:t>Tỷ lệ người tốt nghiệp có việc làm đúng chuyên môn</w:t>
            </w:r>
          </w:p>
        </w:tc>
        <w:tc>
          <w:tcPr>
            <w:tcW w:w="1582" w:type="dxa"/>
          </w:tcPr>
          <w:p w14:paraId="68D666F9" w14:textId="77777777" w:rsidR="0082301E" w:rsidRDefault="00000000">
            <w:pPr>
              <w:spacing w:before="60" w:after="60" w:line="276" w:lineRule="auto"/>
              <w:jc w:val="center"/>
              <w:rPr>
                <w:sz w:val="26"/>
                <w:szCs w:val="26"/>
              </w:rPr>
            </w:pPr>
            <w:r>
              <w:t>93,3%</w:t>
            </w:r>
          </w:p>
        </w:tc>
        <w:tc>
          <w:tcPr>
            <w:tcW w:w="1581" w:type="dxa"/>
            <w:tcMar>
              <w:top w:w="0" w:type="dxa"/>
              <w:left w:w="0" w:type="dxa"/>
              <w:bottom w:w="0" w:type="dxa"/>
              <w:right w:w="0" w:type="dxa"/>
            </w:tcMar>
            <w:vAlign w:val="center"/>
          </w:tcPr>
          <w:p w14:paraId="04395B24" w14:textId="77777777" w:rsidR="0082301E" w:rsidRDefault="00000000">
            <w:pPr>
              <w:spacing w:before="60" w:after="60" w:line="276" w:lineRule="auto"/>
              <w:jc w:val="center"/>
              <w:rPr>
                <w:sz w:val="26"/>
                <w:szCs w:val="26"/>
              </w:rPr>
            </w:pPr>
            <w:r>
              <w:rPr>
                <w:sz w:val="26"/>
                <w:szCs w:val="26"/>
              </w:rPr>
              <w:t>81,9% </w:t>
            </w:r>
          </w:p>
        </w:tc>
      </w:tr>
    </w:tbl>
    <w:p w14:paraId="2FEC33B5" w14:textId="0009AE40" w:rsidR="0082301E" w:rsidRDefault="00000000">
      <w:pPr>
        <w:spacing w:before="60" w:after="60" w:line="288" w:lineRule="auto"/>
        <w:ind w:firstLine="720"/>
        <w:rPr>
          <w:sz w:val="26"/>
          <w:szCs w:val="26"/>
        </w:rPr>
      </w:pPr>
      <w:r>
        <w:rPr>
          <w:b/>
          <w:bCs/>
          <w:sz w:val="26"/>
          <w:szCs w:val="26"/>
        </w:rPr>
        <w:t>2. Quy mô đào tạo, tuyển mới và tốt nghiệp trong năm</w:t>
      </w:r>
    </w:p>
    <w:tbl>
      <w:tblPr>
        <w:tblW w:w="9634" w:type="dxa"/>
        <w:tblLook w:val="04A0" w:firstRow="1" w:lastRow="0" w:firstColumn="1" w:lastColumn="0" w:noHBand="0" w:noVBand="1"/>
      </w:tblPr>
      <w:tblGrid>
        <w:gridCol w:w="945"/>
        <w:gridCol w:w="4023"/>
        <w:gridCol w:w="1166"/>
        <w:gridCol w:w="1167"/>
        <w:gridCol w:w="1166"/>
        <w:gridCol w:w="1167"/>
      </w:tblGrid>
      <w:tr w:rsidR="006B1B22" w14:paraId="1CD4ECC2" w14:textId="77777777" w:rsidTr="006B1B22">
        <w:trPr>
          <w:trHeight w:val="397"/>
          <w:tblHeader/>
        </w:trPr>
        <w:tc>
          <w:tcPr>
            <w:tcW w:w="945" w:type="dxa"/>
            <w:tcBorders>
              <w:top w:val="single" w:sz="4" w:space="0" w:color="auto"/>
              <w:left w:val="single" w:sz="4" w:space="0" w:color="auto"/>
              <w:bottom w:val="single" w:sz="4" w:space="0" w:color="auto"/>
              <w:right w:val="single" w:sz="4" w:space="0" w:color="auto"/>
            </w:tcBorders>
            <w:vAlign w:val="center"/>
            <w:hideMark/>
          </w:tcPr>
          <w:p w14:paraId="4137AD78" w14:textId="77777777" w:rsidR="006B1B22" w:rsidRDefault="006B1B22">
            <w:pPr>
              <w:jc w:val="center"/>
              <w:rPr>
                <w:b/>
                <w:bCs/>
              </w:rPr>
            </w:pPr>
            <w:r>
              <w:rPr>
                <w:b/>
                <w:bCs/>
              </w:rPr>
              <w:t>TT</w:t>
            </w:r>
          </w:p>
        </w:tc>
        <w:tc>
          <w:tcPr>
            <w:tcW w:w="4023" w:type="dxa"/>
            <w:tcBorders>
              <w:top w:val="single" w:sz="4" w:space="0" w:color="auto"/>
              <w:left w:val="nil"/>
              <w:bottom w:val="single" w:sz="4" w:space="0" w:color="auto"/>
              <w:right w:val="single" w:sz="4" w:space="0" w:color="auto"/>
            </w:tcBorders>
            <w:vAlign w:val="center"/>
            <w:hideMark/>
          </w:tcPr>
          <w:p w14:paraId="1006B674" w14:textId="77777777" w:rsidR="006B1B22" w:rsidRDefault="006B1B22">
            <w:pPr>
              <w:jc w:val="center"/>
              <w:rPr>
                <w:b/>
                <w:bCs/>
              </w:rPr>
            </w:pPr>
            <w:r>
              <w:rPr>
                <w:b/>
                <w:bCs/>
              </w:rPr>
              <w:t>Số lượng người học</w:t>
            </w:r>
          </w:p>
        </w:tc>
        <w:tc>
          <w:tcPr>
            <w:tcW w:w="1166" w:type="dxa"/>
            <w:tcBorders>
              <w:top w:val="single" w:sz="4" w:space="0" w:color="auto"/>
              <w:left w:val="nil"/>
              <w:bottom w:val="single" w:sz="4" w:space="0" w:color="auto"/>
              <w:right w:val="single" w:sz="4" w:space="0" w:color="auto"/>
            </w:tcBorders>
            <w:vAlign w:val="center"/>
            <w:hideMark/>
          </w:tcPr>
          <w:p w14:paraId="6C923C28" w14:textId="77777777" w:rsidR="006B1B22" w:rsidRDefault="006B1B22">
            <w:pPr>
              <w:jc w:val="center"/>
              <w:rPr>
                <w:b/>
                <w:bCs/>
              </w:rPr>
            </w:pPr>
            <w:r>
              <w:rPr>
                <w:b/>
                <w:bCs/>
              </w:rPr>
              <w:t>Đang học</w:t>
            </w:r>
          </w:p>
        </w:tc>
        <w:tc>
          <w:tcPr>
            <w:tcW w:w="1167" w:type="dxa"/>
            <w:tcBorders>
              <w:top w:val="single" w:sz="4" w:space="0" w:color="auto"/>
              <w:left w:val="nil"/>
              <w:bottom w:val="single" w:sz="4" w:space="0" w:color="auto"/>
              <w:right w:val="single" w:sz="4" w:space="0" w:color="auto"/>
            </w:tcBorders>
            <w:vAlign w:val="center"/>
            <w:hideMark/>
          </w:tcPr>
          <w:p w14:paraId="411AB754" w14:textId="77777777" w:rsidR="006B1B22" w:rsidRDefault="006B1B22">
            <w:pPr>
              <w:jc w:val="center"/>
              <w:rPr>
                <w:b/>
                <w:bCs/>
              </w:rPr>
            </w:pPr>
            <w:r>
              <w:rPr>
                <w:b/>
                <w:bCs/>
              </w:rPr>
              <w:t>Tuyển mới</w:t>
            </w:r>
          </w:p>
        </w:tc>
        <w:tc>
          <w:tcPr>
            <w:tcW w:w="1166" w:type="dxa"/>
            <w:tcBorders>
              <w:top w:val="single" w:sz="4" w:space="0" w:color="auto"/>
              <w:left w:val="nil"/>
              <w:bottom w:val="single" w:sz="4" w:space="0" w:color="auto"/>
              <w:right w:val="single" w:sz="4" w:space="0" w:color="auto"/>
            </w:tcBorders>
            <w:vAlign w:val="center"/>
            <w:hideMark/>
          </w:tcPr>
          <w:p w14:paraId="38F7E177" w14:textId="77777777" w:rsidR="006B1B22" w:rsidRDefault="006B1B22">
            <w:pPr>
              <w:jc w:val="center"/>
              <w:rPr>
                <w:b/>
                <w:bCs/>
              </w:rPr>
            </w:pPr>
            <w:r>
              <w:rPr>
                <w:b/>
                <w:bCs/>
              </w:rPr>
              <w:t>Tốt nghiệp</w:t>
            </w:r>
          </w:p>
        </w:tc>
        <w:tc>
          <w:tcPr>
            <w:tcW w:w="1167" w:type="dxa"/>
            <w:tcBorders>
              <w:top w:val="single" w:sz="4" w:space="0" w:color="auto"/>
              <w:left w:val="nil"/>
              <w:bottom w:val="single" w:sz="4" w:space="0" w:color="auto"/>
              <w:right w:val="single" w:sz="4" w:space="0" w:color="auto"/>
            </w:tcBorders>
            <w:vAlign w:val="center"/>
            <w:hideMark/>
          </w:tcPr>
          <w:p w14:paraId="189164CE" w14:textId="77777777" w:rsidR="006B1B22" w:rsidRDefault="006B1B22">
            <w:pPr>
              <w:jc w:val="center"/>
              <w:rPr>
                <w:b/>
                <w:bCs/>
              </w:rPr>
            </w:pPr>
            <w:r>
              <w:rPr>
                <w:b/>
                <w:bCs/>
              </w:rPr>
              <w:t>Tỷ lệ việc làm</w:t>
            </w:r>
          </w:p>
        </w:tc>
      </w:tr>
      <w:tr w:rsidR="006B1B22" w14:paraId="19BDD95C"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2F8B919D" w14:textId="77777777" w:rsidR="006B1B22" w:rsidRDefault="006B1B22">
            <w:pPr>
              <w:jc w:val="center"/>
              <w:rPr>
                <w:b/>
                <w:bCs/>
                <w:sz w:val="26"/>
                <w:szCs w:val="26"/>
              </w:rPr>
            </w:pPr>
            <w:r>
              <w:rPr>
                <w:b/>
                <w:bCs/>
                <w:sz w:val="26"/>
                <w:szCs w:val="26"/>
              </w:rPr>
              <w:t>I</w:t>
            </w:r>
          </w:p>
        </w:tc>
        <w:tc>
          <w:tcPr>
            <w:tcW w:w="4023" w:type="dxa"/>
            <w:tcBorders>
              <w:top w:val="nil"/>
              <w:left w:val="nil"/>
              <w:bottom w:val="single" w:sz="4" w:space="0" w:color="auto"/>
              <w:right w:val="single" w:sz="4" w:space="0" w:color="auto"/>
            </w:tcBorders>
            <w:vAlign w:val="center"/>
            <w:hideMark/>
          </w:tcPr>
          <w:p w14:paraId="185E0449" w14:textId="77777777" w:rsidR="006B1B22" w:rsidRDefault="006B1B22">
            <w:pPr>
              <w:rPr>
                <w:b/>
                <w:bCs/>
                <w:sz w:val="26"/>
                <w:szCs w:val="26"/>
              </w:rPr>
            </w:pPr>
            <w:r>
              <w:rPr>
                <w:b/>
                <w:bCs/>
                <w:sz w:val="26"/>
                <w:szCs w:val="26"/>
              </w:rPr>
              <w:t>Đại học</w:t>
            </w:r>
          </w:p>
        </w:tc>
        <w:tc>
          <w:tcPr>
            <w:tcW w:w="1166" w:type="dxa"/>
            <w:tcBorders>
              <w:top w:val="nil"/>
              <w:left w:val="nil"/>
              <w:bottom w:val="single" w:sz="4" w:space="0" w:color="auto"/>
              <w:right w:val="single" w:sz="4" w:space="0" w:color="auto"/>
            </w:tcBorders>
            <w:vAlign w:val="center"/>
            <w:hideMark/>
          </w:tcPr>
          <w:p w14:paraId="69D72C99" w14:textId="77777777" w:rsidR="006B1B22" w:rsidRDefault="006B1B22">
            <w:pPr>
              <w:jc w:val="center"/>
              <w:rPr>
                <w:b/>
                <w:bCs/>
                <w:sz w:val="26"/>
                <w:szCs w:val="26"/>
              </w:rPr>
            </w:pPr>
            <w:r>
              <w:rPr>
                <w:b/>
                <w:bCs/>
                <w:sz w:val="26"/>
                <w:szCs w:val="26"/>
              </w:rPr>
              <w:t>23.452</w:t>
            </w:r>
          </w:p>
        </w:tc>
        <w:tc>
          <w:tcPr>
            <w:tcW w:w="1167" w:type="dxa"/>
            <w:tcBorders>
              <w:top w:val="nil"/>
              <w:left w:val="nil"/>
              <w:bottom w:val="single" w:sz="4" w:space="0" w:color="auto"/>
              <w:right w:val="single" w:sz="4" w:space="0" w:color="auto"/>
            </w:tcBorders>
            <w:vAlign w:val="center"/>
            <w:hideMark/>
          </w:tcPr>
          <w:p w14:paraId="7ED6DFBE" w14:textId="77777777" w:rsidR="006B1B22" w:rsidRDefault="006B1B22">
            <w:pPr>
              <w:jc w:val="center"/>
              <w:rPr>
                <w:b/>
                <w:bCs/>
                <w:sz w:val="26"/>
                <w:szCs w:val="26"/>
              </w:rPr>
            </w:pPr>
            <w:r>
              <w:rPr>
                <w:b/>
                <w:bCs/>
                <w:sz w:val="26"/>
                <w:szCs w:val="26"/>
              </w:rPr>
              <w:t>6.705</w:t>
            </w:r>
          </w:p>
        </w:tc>
        <w:tc>
          <w:tcPr>
            <w:tcW w:w="1166" w:type="dxa"/>
            <w:tcBorders>
              <w:top w:val="nil"/>
              <w:left w:val="nil"/>
              <w:bottom w:val="single" w:sz="4" w:space="0" w:color="auto"/>
              <w:right w:val="single" w:sz="4" w:space="0" w:color="auto"/>
            </w:tcBorders>
            <w:vAlign w:val="center"/>
            <w:hideMark/>
          </w:tcPr>
          <w:p w14:paraId="14526706" w14:textId="77777777" w:rsidR="006B1B22" w:rsidRDefault="006B1B22">
            <w:pPr>
              <w:jc w:val="center"/>
              <w:rPr>
                <w:b/>
                <w:bCs/>
                <w:sz w:val="26"/>
                <w:szCs w:val="26"/>
              </w:rPr>
            </w:pPr>
            <w:r>
              <w:rPr>
                <w:b/>
                <w:bCs/>
                <w:sz w:val="26"/>
                <w:szCs w:val="26"/>
              </w:rPr>
              <w:t>5.270</w:t>
            </w:r>
          </w:p>
        </w:tc>
        <w:tc>
          <w:tcPr>
            <w:tcW w:w="1167" w:type="dxa"/>
            <w:tcBorders>
              <w:top w:val="nil"/>
              <w:left w:val="nil"/>
              <w:bottom w:val="single" w:sz="4" w:space="0" w:color="auto"/>
              <w:right w:val="single" w:sz="4" w:space="0" w:color="auto"/>
            </w:tcBorders>
            <w:vAlign w:val="center"/>
            <w:hideMark/>
          </w:tcPr>
          <w:p w14:paraId="38471358" w14:textId="77777777" w:rsidR="006B1B22" w:rsidRDefault="006B1B22">
            <w:pPr>
              <w:jc w:val="center"/>
              <w:rPr>
                <w:sz w:val="26"/>
                <w:szCs w:val="26"/>
              </w:rPr>
            </w:pPr>
            <w:r>
              <w:rPr>
                <w:sz w:val="26"/>
                <w:szCs w:val="26"/>
              </w:rPr>
              <w:t> </w:t>
            </w:r>
          </w:p>
        </w:tc>
      </w:tr>
      <w:tr w:rsidR="006B1B22" w14:paraId="5C2A6274"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23484F5A" w14:textId="77777777" w:rsidR="006B1B22" w:rsidRDefault="006B1B22">
            <w:pPr>
              <w:jc w:val="center"/>
              <w:rPr>
                <w:sz w:val="26"/>
                <w:szCs w:val="26"/>
              </w:rPr>
            </w:pPr>
            <w:r>
              <w:rPr>
                <w:sz w:val="26"/>
                <w:szCs w:val="26"/>
              </w:rPr>
              <w:t>1</w:t>
            </w:r>
          </w:p>
        </w:tc>
        <w:tc>
          <w:tcPr>
            <w:tcW w:w="4023" w:type="dxa"/>
            <w:tcBorders>
              <w:top w:val="nil"/>
              <w:left w:val="nil"/>
              <w:bottom w:val="single" w:sz="4" w:space="0" w:color="auto"/>
              <w:right w:val="single" w:sz="4" w:space="0" w:color="auto"/>
            </w:tcBorders>
            <w:vAlign w:val="center"/>
            <w:hideMark/>
          </w:tcPr>
          <w:p w14:paraId="2818FAA0" w14:textId="77777777" w:rsidR="006B1B22" w:rsidRDefault="006B1B22">
            <w:pPr>
              <w:rPr>
                <w:sz w:val="26"/>
                <w:szCs w:val="26"/>
              </w:rPr>
            </w:pPr>
            <w:r>
              <w:rPr>
                <w:sz w:val="26"/>
                <w:szCs w:val="26"/>
              </w:rPr>
              <w:t>Nhân văn</w:t>
            </w:r>
          </w:p>
        </w:tc>
        <w:tc>
          <w:tcPr>
            <w:tcW w:w="1166" w:type="dxa"/>
            <w:tcBorders>
              <w:top w:val="nil"/>
              <w:left w:val="nil"/>
              <w:bottom w:val="single" w:sz="4" w:space="0" w:color="auto"/>
              <w:right w:val="single" w:sz="4" w:space="0" w:color="auto"/>
            </w:tcBorders>
            <w:vAlign w:val="center"/>
            <w:hideMark/>
          </w:tcPr>
          <w:p w14:paraId="6153982D" w14:textId="77777777" w:rsidR="006B1B22" w:rsidRDefault="006B1B22">
            <w:pPr>
              <w:jc w:val="center"/>
              <w:rPr>
                <w:sz w:val="26"/>
                <w:szCs w:val="26"/>
              </w:rPr>
            </w:pPr>
            <w:r>
              <w:rPr>
                <w:sz w:val="26"/>
                <w:szCs w:val="26"/>
              </w:rPr>
              <w:t>980</w:t>
            </w:r>
          </w:p>
        </w:tc>
        <w:tc>
          <w:tcPr>
            <w:tcW w:w="1167" w:type="dxa"/>
            <w:tcBorders>
              <w:top w:val="nil"/>
              <w:left w:val="nil"/>
              <w:bottom w:val="single" w:sz="4" w:space="0" w:color="auto"/>
              <w:right w:val="single" w:sz="4" w:space="0" w:color="auto"/>
            </w:tcBorders>
            <w:vAlign w:val="center"/>
            <w:hideMark/>
          </w:tcPr>
          <w:p w14:paraId="5F01DE32" w14:textId="77777777" w:rsidR="006B1B22" w:rsidRDefault="006B1B22">
            <w:pPr>
              <w:jc w:val="center"/>
              <w:rPr>
                <w:sz w:val="26"/>
                <w:szCs w:val="26"/>
              </w:rPr>
            </w:pPr>
            <w:r>
              <w:rPr>
                <w:sz w:val="26"/>
                <w:szCs w:val="26"/>
              </w:rPr>
              <w:t>217</w:t>
            </w:r>
          </w:p>
        </w:tc>
        <w:tc>
          <w:tcPr>
            <w:tcW w:w="1166" w:type="dxa"/>
            <w:tcBorders>
              <w:top w:val="nil"/>
              <w:left w:val="nil"/>
              <w:bottom w:val="single" w:sz="4" w:space="0" w:color="auto"/>
              <w:right w:val="single" w:sz="4" w:space="0" w:color="auto"/>
            </w:tcBorders>
            <w:vAlign w:val="center"/>
            <w:hideMark/>
          </w:tcPr>
          <w:p w14:paraId="65B61AEC" w14:textId="77777777" w:rsidR="006B1B22" w:rsidRDefault="006B1B22">
            <w:pPr>
              <w:jc w:val="center"/>
              <w:rPr>
                <w:sz w:val="26"/>
                <w:szCs w:val="26"/>
              </w:rPr>
            </w:pPr>
            <w:r>
              <w:rPr>
                <w:sz w:val="26"/>
                <w:szCs w:val="26"/>
              </w:rPr>
              <w:t>192</w:t>
            </w:r>
          </w:p>
        </w:tc>
        <w:tc>
          <w:tcPr>
            <w:tcW w:w="1167" w:type="dxa"/>
            <w:tcBorders>
              <w:top w:val="nil"/>
              <w:left w:val="nil"/>
              <w:bottom w:val="single" w:sz="4" w:space="0" w:color="auto"/>
              <w:right w:val="single" w:sz="4" w:space="0" w:color="auto"/>
            </w:tcBorders>
            <w:vAlign w:val="center"/>
            <w:hideMark/>
          </w:tcPr>
          <w:p w14:paraId="1633CC1E" w14:textId="77777777" w:rsidR="006B1B22" w:rsidRDefault="006B1B22">
            <w:pPr>
              <w:jc w:val="center"/>
              <w:rPr>
                <w:sz w:val="26"/>
                <w:szCs w:val="26"/>
              </w:rPr>
            </w:pPr>
            <w:r>
              <w:rPr>
                <w:sz w:val="26"/>
                <w:szCs w:val="26"/>
              </w:rPr>
              <w:t> </w:t>
            </w:r>
          </w:p>
        </w:tc>
      </w:tr>
      <w:tr w:rsidR="006B1B22" w14:paraId="1C0142AD"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610FE7E3"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3A3FD0F2" w14:textId="77777777" w:rsidR="006B1B22" w:rsidRDefault="006B1B22">
            <w:pPr>
              <w:rPr>
                <w:i/>
                <w:iCs/>
                <w:sz w:val="26"/>
                <w:szCs w:val="26"/>
              </w:rPr>
            </w:pPr>
            <w:r>
              <w:rPr>
                <w:i/>
                <w:iCs/>
                <w:sz w:val="26"/>
                <w:szCs w:val="26"/>
              </w:rPr>
              <w:t>Chính quy</w:t>
            </w:r>
          </w:p>
        </w:tc>
        <w:tc>
          <w:tcPr>
            <w:tcW w:w="1166" w:type="dxa"/>
            <w:tcBorders>
              <w:top w:val="nil"/>
              <w:left w:val="nil"/>
              <w:bottom w:val="single" w:sz="4" w:space="0" w:color="auto"/>
              <w:right w:val="single" w:sz="4" w:space="0" w:color="auto"/>
            </w:tcBorders>
            <w:vAlign w:val="center"/>
            <w:hideMark/>
          </w:tcPr>
          <w:p w14:paraId="3D3FB9D1" w14:textId="77777777" w:rsidR="006B1B22" w:rsidRDefault="006B1B22">
            <w:pPr>
              <w:jc w:val="center"/>
              <w:rPr>
                <w:i/>
                <w:iCs/>
                <w:sz w:val="26"/>
                <w:szCs w:val="26"/>
              </w:rPr>
            </w:pPr>
            <w:r>
              <w:rPr>
                <w:i/>
                <w:iCs/>
                <w:sz w:val="26"/>
                <w:szCs w:val="26"/>
              </w:rPr>
              <w:t>861</w:t>
            </w:r>
          </w:p>
        </w:tc>
        <w:tc>
          <w:tcPr>
            <w:tcW w:w="1167" w:type="dxa"/>
            <w:tcBorders>
              <w:top w:val="nil"/>
              <w:left w:val="nil"/>
              <w:bottom w:val="single" w:sz="4" w:space="0" w:color="auto"/>
              <w:right w:val="single" w:sz="4" w:space="0" w:color="auto"/>
            </w:tcBorders>
            <w:vAlign w:val="center"/>
            <w:hideMark/>
          </w:tcPr>
          <w:p w14:paraId="50C861F7" w14:textId="77777777" w:rsidR="006B1B22" w:rsidRDefault="006B1B22">
            <w:pPr>
              <w:jc w:val="center"/>
              <w:rPr>
                <w:i/>
                <w:iCs/>
                <w:sz w:val="26"/>
                <w:szCs w:val="26"/>
              </w:rPr>
            </w:pPr>
            <w:r>
              <w:rPr>
                <w:i/>
                <w:iCs/>
                <w:sz w:val="26"/>
                <w:szCs w:val="26"/>
              </w:rPr>
              <w:t>157</w:t>
            </w:r>
          </w:p>
        </w:tc>
        <w:tc>
          <w:tcPr>
            <w:tcW w:w="1166" w:type="dxa"/>
            <w:tcBorders>
              <w:top w:val="nil"/>
              <w:left w:val="nil"/>
              <w:bottom w:val="single" w:sz="4" w:space="0" w:color="auto"/>
              <w:right w:val="single" w:sz="4" w:space="0" w:color="auto"/>
            </w:tcBorders>
            <w:vAlign w:val="center"/>
            <w:hideMark/>
          </w:tcPr>
          <w:p w14:paraId="32630ECF" w14:textId="77777777" w:rsidR="006B1B22" w:rsidRDefault="006B1B22">
            <w:pPr>
              <w:jc w:val="center"/>
              <w:rPr>
                <w:i/>
                <w:iCs/>
                <w:sz w:val="26"/>
                <w:szCs w:val="26"/>
              </w:rPr>
            </w:pPr>
            <w:r>
              <w:rPr>
                <w:i/>
                <w:iCs/>
                <w:sz w:val="26"/>
                <w:szCs w:val="26"/>
              </w:rPr>
              <w:t>192</w:t>
            </w:r>
          </w:p>
        </w:tc>
        <w:tc>
          <w:tcPr>
            <w:tcW w:w="1167" w:type="dxa"/>
            <w:tcBorders>
              <w:top w:val="nil"/>
              <w:left w:val="nil"/>
              <w:bottom w:val="single" w:sz="4" w:space="0" w:color="auto"/>
              <w:right w:val="single" w:sz="4" w:space="0" w:color="auto"/>
            </w:tcBorders>
            <w:vAlign w:val="center"/>
            <w:hideMark/>
          </w:tcPr>
          <w:p w14:paraId="1D3BD904" w14:textId="77777777" w:rsidR="006B1B22" w:rsidRDefault="006B1B22">
            <w:pPr>
              <w:jc w:val="center"/>
              <w:rPr>
                <w:i/>
                <w:iCs/>
                <w:sz w:val="26"/>
                <w:szCs w:val="26"/>
              </w:rPr>
            </w:pPr>
            <w:r>
              <w:rPr>
                <w:i/>
                <w:iCs/>
                <w:sz w:val="26"/>
                <w:szCs w:val="26"/>
              </w:rPr>
              <w:t>98,44</w:t>
            </w:r>
          </w:p>
        </w:tc>
      </w:tr>
      <w:tr w:rsidR="006B1B22" w14:paraId="43844610"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7767A09D"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5D89A8F6" w14:textId="77777777" w:rsidR="006B1B22" w:rsidRDefault="006B1B22">
            <w:pPr>
              <w:rPr>
                <w:i/>
                <w:iCs/>
                <w:sz w:val="26"/>
                <w:szCs w:val="26"/>
              </w:rPr>
            </w:pPr>
            <w:r>
              <w:rPr>
                <w:i/>
                <w:iCs/>
                <w:sz w:val="26"/>
                <w:szCs w:val="26"/>
              </w:rPr>
              <w:t>Vừa làm vừa học</w:t>
            </w:r>
          </w:p>
        </w:tc>
        <w:tc>
          <w:tcPr>
            <w:tcW w:w="1166" w:type="dxa"/>
            <w:tcBorders>
              <w:top w:val="nil"/>
              <w:left w:val="nil"/>
              <w:bottom w:val="single" w:sz="4" w:space="0" w:color="auto"/>
              <w:right w:val="single" w:sz="4" w:space="0" w:color="auto"/>
            </w:tcBorders>
            <w:vAlign w:val="center"/>
            <w:hideMark/>
          </w:tcPr>
          <w:p w14:paraId="0523BE03"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473D27FF" w14:textId="77777777" w:rsidR="006B1B22" w:rsidRDefault="006B1B22">
            <w:pPr>
              <w:jc w:val="center"/>
              <w:rPr>
                <w:sz w:val="26"/>
                <w:szCs w:val="26"/>
              </w:rPr>
            </w:pPr>
            <w:r>
              <w:rPr>
                <w:sz w:val="26"/>
                <w:szCs w:val="26"/>
              </w:rPr>
              <w:t> </w:t>
            </w:r>
          </w:p>
        </w:tc>
        <w:tc>
          <w:tcPr>
            <w:tcW w:w="1166" w:type="dxa"/>
            <w:tcBorders>
              <w:top w:val="nil"/>
              <w:left w:val="nil"/>
              <w:bottom w:val="single" w:sz="4" w:space="0" w:color="auto"/>
              <w:right w:val="single" w:sz="4" w:space="0" w:color="auto"/>
            </w:tcBorders>
            <w:vAlign w:val="center"/>
            <w:hideMark/>
          </w:tcPr>
          <w:p w14:paraId="1034303D"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3D2B5C64" w14:textId="77777777" w:rsidR="006B1B22" w:rsidRDefault="006B1B22">
            <w:pPr>
              <w:jc w:val="center"/>
              <w:rPr>
                <w:sz w:val="26"/>
                <w:szCs w:val="26"/>
              </w:rPr>
            </w:pPr>
            <w:r>
              <w:rPr>
                <w:sz w:val="26"/>
                <w:szCs w:val="26"/>
              </w:rPr>
              <w:t> </w:t>
            </w:r>
          </w:p>
        </w:tc>
      </w:tr>
      <w:tr w:rsidR="006B1B22" w14:paraId="6BE3FFEF"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4480B691"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18E8C1F4" w14:textId="77777777" w:rsidR="006B1B22" w:rsidRDefault="006B1B22">
            <w:pPr>
              <w:rPr>
                <w:i/>
                <w:iCs/>
                <w:sz w:val="26"/>
                <w:szCs w:val="26"/>
              </w:rPr>
            </w:pPr>
            <w:r>
              <w:rPr>
                <w:i/>
                <w:iCs/>
                <w:sz w:val="26"/>
                <w:szCs w:val="26"/>
              </w:rPr>
              <w:t>Đào tạo từ xa</w:t>
            </w:r>
          </w:p>
        </w:tc>
        <w:tc>
          <w:tcPr>
            <w:tcW w:w="1166" w:type="dxa"/>
            <w:tcBorders>
              <w:top w:val="nil"/>
              <w:left w:val="nil"/>
              <w:bottom w:val="single" w:sz="4" w:space="0" w:color="auto"/>
              <w:right w:val="single" w:sz="4" w:space="0" w:color="auto"/>
            </w:tcBorders>
            <w:vAlign w:val="center"/>
            <w:hideMark/>
          </w:tcPr>
          <w:p w14:paraId="346568FC" w14:textId="77777777" w:rsidR="006B1B22" w:rsidRDefault="006B1B22">
            <w:pPr>
              <w:jc w:val="center"/>
              <w:rPr>
                <w:i/>
                <w:iCs/>
                <w:sz w:val="26"/>
                <w:szCs w:val="26"/>
              </w:rPr>
            </w:pPr>
            <w:r>
              <w:rPr>
                <w:i/>
                <w:iCs/>
                <w:sz w:val="26"/>
                <w:szCs w:val="26"/>
              </w:rPr>
              <w:t>119</w:t>
            </w:r>
          </w:p>
        </w:tc>
        <w:tc>
          <w:tcPr>
            <w:tcW w:w="1167" w:type="dxa"/>
            <w:tcBorders>
              <w:top w:val="nil"/>
              <w:left w:val="nil"/>
              <w:bottom w:val="single" w:sz="4" w:space="0" w:color="auto"/>
              <w:right w:val="single" w:sz="4" w:space="0" w:color="auto"/>
            </w:tcBorders>
            <w:vAlign w:val="center"/>
            <w:hideMark/>
          </w:tcPr>
          <w:p w14:paraId="31795FFE" w14:textId="77777777" w:rsidR="006B1B22" w:rsidRDefault="006B1B22">
            <w:pPr>
              <w:jc w:val="center"/>
              <w:rPr>
                <w:sz w:val="26"/>
                <w:szCs w:val="26"/>
              </w:rPr>
            </w:pPr>
            <w:r>
              <w:rPr>
                <w:sz w:val="26"/>
                <w:szCs w:val="26"/>
              </w:rPr>
              <w:t>60</w:t>
            </w:r>
          </w:p>
        </w:tc>
        <w:tc>
          <w:tcPr>
            <w:tcW w:w="1166" w:type="dxa"/>
            <w:tcBorders>
              <w:top w:val="nil"/>
              <w:left w:val="nil"/>
              <w:bottom w:val="single" w:sz="4" w:space="0" w:color="auto"/>
              <w:right w:val="single" w:sz="4" w:space="0" w:color="auto"/>
            </w:tcBorders>
            <w:vAlign w:val="center"/>
            <w:hideMark/>
          </w:tcPr>
          <w:p w14:paraId="186461F3"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5E0E767A" w14:textId="77777777" w:rsidR="006B1B22" w:rsidRDefault="006B1B22">
            <w:pPr>
              <w:jc w:val="center"/>
              <w:rPr>
                <w:sz w:val="26"/>
                <w:szCs w:val="26"/>
              </w:rPr>
            </w:pPr>
            <w:r>
              <w:rPr>
                <w:sz w:val="26"/>
                <w:szCs w:val="26"/>
              </w:rPr>
              <w:t> </w:t>
            </w:r>
          </w:p>
        </w:tc>
      </w:tr>
      <w:tr w:rsidR="006B1B22" w14:paraId="3B9F2230"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24DE56F5" w14:textId="77777777" w:rsidR="006B1B22" w:rsidRDefault="006B1B22">
            <w:pPr>
              <w:jc w:val="center"/>
              <w:rPr>
                <w:sz w:val="26"/>
                <w:szCs w:val="26"/>
              </w:rPr>
            </w:pPr>
            <w:r>
              <w:rPr>
                <w:sz w:val="26"/>
                <w:szCs w:val="26"/>
              </w:rPr>
              <w:lastRenderedPageBreak/>
              <w:t>2</w:t>
            </w:r>
          </w:p>
        </w:tc>
        <w:tc>
          <w:tcPr>
            <w:tcW w:w="4023" w:type="dxa"/>
            <w:tcBorders>
              <w:top w:val="nil"/>
              <w:left w:val="nil"/>
              <w:bottom w:val="single" w:sz="4" w:space="0" w:color="auto"/>
              <w:right w:val="single" w:sz="4" w:space="0" w:color="auto"/>
            </w:tcBorders>
            <w:vAlign w:val="center"/>
            <w:hideMark/>
          </w:tcPr>
          <w:p w14:paraId="00BAB479" w14:textId="77777777" w:rsidR="006B1B22" w:rsidRDefault="006B1B22">
            <w:pPr>
              <w:rPr>
                <w:sz w:val="26"/>
                <w:szCs w:val="26"/>
              </w:rPr>
            </w:pPr>
            <w:r>
              <w:rPr>
                <w:sz w:val="26"/>
                <w:szCs w:val="26"/>
              </w:rPr>
              <w:t>Khoa học xã hội và hành vi</w:t>
            </w:r>
          </w:p>
        </w:tc>
        <w:tc>
          <w:tcPr>
            <w:tcW w:w="1166" w:type="dxa"/>
            <w:tcBorders>
              <w:top w:val="nil"/>
              <w:left w:val="nil"/>
              <w:bottom w:val="single" w:sz="4" w:space="0" w:color="auto"/>
              <w:right w:val="single" w:sz="4" w:space="0" w:color="auto"/>
            </w:tcBorders>
            <w:vAlign w:val="center"/>
            <w:hideMark/>
          </w:tcPr>
          <w:p w14:paraId="15AA33AB" w14:textId="77777777" w:rsidR="006B1B22" w:rsidRDefault="006B1B22">
            <w:pPr>
              <w:jc w:val="center"/>
              <w:rPr>
                <w:sz w:val="26"/>
                <w:szCs w:val="26"/>
              </w:rPr>
            </w:pPr>
            <w:r>
              <w:rPr>
                <w:sz w:val="26"/>
                <w:szCs w:val="26"/>
              </w:rPr>
              <w:t>1.094</w:t>
            </w:r>
          </w:p>
        </w:tc>
        <w:tc>
          <w:tcPr>
            <w:tcW w:w="1167" w:type="dxa"/>
            <w:tcBorders>
              <w:top w:val="nil"/>
              <w:left w:val="nil"/>
              <w:bottom w:val="single" w:sz="4" w:space="0" w:color="auto"/>
              <w:right w:val="single" w:sz="4" w:space="0" w:color="auto"/>
            </w:tcBorders>
            <w:vAlign w:val="center"/>
            <w:hideMark/>
          </w:tcPr>
          <w:p w14:paraId="3D8CD2F5" w14:textId="77777777" w:rsidR="006B1B22" w:rsidRDefault="006B1B22">
            <w:pPr>
              <w:jc w:val="center"/>
              <w:rPr>
                <w:sz w:val="26"/>
                <w:szCs w:val="26"/>
              </w:rPr>
            </w:pPr>
            <w:r>
              <w:rPr>
                <w:sz w:val="26"/>
                <w:szCs w:val="26"/>
              </w:rPr>
              <w:t>413</w:t>
            </w:r>
          </w:p>
        </w:tc>
        <w:tc>
          <w:tcPr>
            <w:tcW w:w="1166" w:type="dxa"/>
            <w:tcBorders>
              <w:top w:val="nil"/>
              <w:left w:val="nil"/>
              <w:bottom w:val="single" w:sz="4" w:space="0" w:color="auto"/>
              <w:right w:val="single" w:sz="4" w:space="0" w:color="auto"/>
            </w:tcBorders>
            <w:vAlign w:val="center"/>
            <w:hideMark/>
          </w:tcPr>
          <w:p w14:paraId="5E85C9F2" w14:textId="77777777" w:rsidR="006B1B22" w:rsidRDefault="006B1B22">
            <w:pPr>
              <w:jc w:val="center"/>
              <w:rPr>
                <w:sz w:val="26"/>
                <w:szCs w:val="26"/>
              </w:rPr>
            </w:pPr>
            <w:r>
              <w:rPr>
                <w:sz w:val="26"/>
                <w:szCs w:val="26"/>
              </w:rPr>
              <w:t>191</w:t>
            </w:r>
          </w:p>
        </w:tc>
        <w:tc>
          <w:tcPr>
            <w:tcW w:w="1167" w:type="dxa"/>
            <w:tcBorders>
              <w:top w:val="nil"/>
              <w:left w:val="nil"/>
              <w:bottom w:val="single" w:sz="4" w:space="0" w:color="auto"/>
              <w:right w:val="single" w:sz="4" w:space="0" w:color="auto"/>
            </w:tcBorders>
            <w:vAlign w:val="center"/>
            <w:hideMark/>
          </w:tcPr>
          <w:p w14:paraId="4DA12F44" w14:textId="77777777" w:rsidR="006B1B22" w:rsidRDefault="006B1B22">
            <w:pPr>
              <w:jc w:val="center"/>
              <w:rPr>
                <w:sz w:val="26"/>
                <w:szCs w:val="26"/>
              </w:rPr>
            </w:pPr>
            <w:r>
              <w:rPr>
                <w:sz w:val="26"/>
                <w:szCs w:val="26"/>
              </w:rPr>
              <w:t> </w:t>
            </w:r>
          </w:p>
        </w:tc>
      </w:tr>
      <w:tr w:rsidR="006B1B22" w14:paraId="7CB0A9CC"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62EF6726"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1555033C" w14:textId="77777777" w:rsidR="006B1B22" w:rsidRDefault="006B1B22">
            <w:pPr>
              <w:rPr>
                <w:i/>
                <w:iCs/>
                <w:sz w:val="26"/>
                <w:szCs w:val="26"/>
              </w:rPr>
            </w:pPr>
            <w:r>
              <w:rPr>
                <w:i/>
                <w:iCs/>
                <w:sz w:val="26"/>
                <w:szCs w:val="26"/>
              </w:rPr>
              <w:t>Chính quy</w:t>
            </w:r>
          </w:p>
        </w:tc>
        <w:tc>
          <w:tcPr>
            <w:tcW w:w="1166" w:type="dxa"/>
            <w:tcBorders>
              <w:top w:val="nil"/>
              <w:left w:val="nil"/>
              <w:bottom w:val="single" w:sz="4" w:space="0" w:color="auto"/>
              <w:right w:val="single" w:sz="4" w:space="0" w:color="auto"/>
            </w:tcBorders>
            <w:vAlign w:val="center"/>
            <w:hideMark/>
          </w:tcPr>
          <w:p w14:paraId="7969D3E2" w14:textId="77777777" w:rsidR="006B1B22" w:rsidRDefault="006B1B22">
            <w:pPr>
              <w:jc w:val="center"/>
              <w:rPr>
                <w:i/>
                <w:iCs/>
                <w:sz w:val="26"/>
                <w:szCs w:val="26"/>
              </w:rPr>
            </w:pPr>
            <w:r>
              <w:rPr>
                <w:i/>
                <w:iCs/>
                <w:sz w:val="26"/>
                <w:szCs w:val="26"/>
              </w:rPr>
              <w:t>1.094</w:t>
            </w:r>
          </w:p>
        </w:tc>
        <w:tc>
          <w:tcPr>
            <w:tcW w:w="1167" w:type="dxa"/>
            <w:tcBorders>
              <w:top w:val="nil"/>
              <w:left w:val="nil"/>
              <w:bottom w:val="single" w:sz="4" w:space="0" w:color="auto"/>
              <w:right w:val="single" w:sz="4" w:space="0" w:color="auto"/>
            </w:tcBorders>
            <w:vAlign w:val="center"/>
            <w:hideMark/>
          </w:tcPr>
          <w:p w14:paraId="6BF2830E" w14:textId="77777777" w:rsidR="006B1B22" w:rsidRDefault="006B1B22">
            <w:pPr>
              <w:jc w:val="center"/>
              <w:rPr>
                <w:i/>
                <w:iCs/>
                <w:sz w:val="26"/>
                <w:szCs w:val="26"/>
              </w:rPr>
            </w:pPr>
            <w:r>
              <w:rPr>
                <w:i/>
                <w:iCs/>
                <w:sz w:val="26"/>
                <w:szCs w:val="26"/>
              </w:rPr>
              <w:t>413</w:t>
            </w:r>
          </w:p>
        </w:tc>
        <w:tc>
          <w:tcPr>
            <w:tcW w:w="1166" w:type="dxa"/>
            <w:tcBorders>
              <w:top w:val="nil"/>
              <w:left w:val="nil"/>
              <w:bottom w:val="single" w:sz="4" w:space="0" w:color="auto"/>
              <w:right w:val="single" w:sz="4" w:space="0" w:color="auto"/>
            </w:tcBorders>
            <w:vAlign w:val="center"/>
            <w:hideMark/>
          </w:tcPr>
          <w:p w14:paraId="519A96F6" w14:textId="77777777" w:rsidR="006B1B22" w:rsidRDefault="006B1B22">
            <w:pPr>
              <w:jc w:val="center"/>
              <w:rPr>
                <w:i/>
                <w:iCs/>
                <w:sz w:val="26"/>
                <w:szCs w:val="26"/>
              </w:rPr>
            </w:pPr>
            <w:r>
              <w:rPr>
                <w:i/>
                <w:iCs/>
                <w:sz w:val="26"/>
                <w:szCs w:val="26"/>
              </w:rPr>
              <w:t>191</w:t>
            </w:r>
          </w:p>
        </w:tc>
        <w:tc>
          <w:tcPr>
            <w:tcW w:w="1167" w:type="dxa"/>
            <w:tcBorders>
              <w:top w:val="nil"/>
              <w:left w:val="nil"/>
              <w:bottom w:val="single" w:sz="4" w:space="0" w:color="auto"/>
              <w:right w:val="single" w:sz="4" w:space="0" w:color="auto"/>
            </w:tcBorders>
            <w:vAlign w:val="center"/>
            <w:hideMark/>
          </w:tcPr>
          <w:p w14:paraId="329E4458" w14:textId="77777777" w:rsidR="006B1B22" w:rsidRDefault="006B1B22">
            <w:pPr>
              <w:jc w:val="center"/>
              <w:rPr>
                <w:i/>
                <w:iCs/>
                <w:sz w:val="26"/>
                <w:szCs w:val="26"/>
              </w:rPr>
            </w:pPr>
            <w:r>
              <w:rPr>
                <w:i/>
                <w:iCs/>
                <w:sz w:val="26"/>
                <w:szCs w:val="26"/>
              </w:rPr>
              <w:t>98,33</w:t>
            </w:r>
          </w:p>
        </w:tc>
      </w:tr>
      <w:tr w:rsidR="006B1B22" w14:paraId="2C8F88D3"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206F0267"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5DBBF6AB" w14:textId="77777777" w:rsidR="006B1B22" w:rsidRDefault="006B1B22">
            <w:pPr>
              <w:rPr>
                <w:i/>
                <w:iCs/>
                <w:sz w:val="26"/>
                <w:szCs w:val="26"/>
              </w:rPr>
            </w:pPr>
            <w:r>
              <w:rPr>
                <w:i/>
                <w:iCs/>
                <w:sz w:val="26"/>
                <w:szCs w:val="26"/>
              </w:rPr>
              <w:t>Vừa làm vừa học</w:t>
            </w:r>
          </w:p>
        </w:tc>
        <w:tc>
          <w:tcPr>
            <w:tcW w:w="1166" w:type="dxa"/>
            <w:tcBorders>
              <w:top w:val="nil"/>
              <w:left w:val="nil"/>
              <w:bottom w:val="single" w:sz="4" w:space="0" w:color="auto"/>
              <w:right w:val="single" w:sz="4" w:space="0" w:color="auto"/>
            </w:tcBorders>
            <w:vAlign w:val="center"/>
            <w:hideMark/>
          </w:tcPr>
          <w:p w14:paraId="0EF2E261"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16E35811" w14:textId="77777777" w:rsidR="006B1B22" w:rsidRDefault="006B1B22">
            <w:pPr>
              <w:jc w:val="center"/>
              <w:rPr>
                <w:sz w:val="26"/>
                <w:szCs w:val="26"/>
              </w:rPr>
            </w:pPr>
            <w:r>
              <w:rPr>
                <w:sz w:val="26"/>
                <w:szCs w:val="26"/>
              </w:rPr>
              <w:t> </w:t>
            </w:r>
          </w:p>
        </w:tc>
        <w:tc>
          <w:tcPr>
            <w:tcW w:w="1166" w:type="dxa"/>
            <w:tcBorders>
              <w:top w:val="nil"/>
              <w:left w:val="nil"/>
              <w:bottom w:val="single" w:sz="4" w:space="0" w:color="auto"/>
              <w:right w:val="single" w:sz="4" w:space="0" w:color="auto"/>
            </w:tcBorders>
            <w:vAlign w:val="center"/>
            <w:hideMark/>
          </w:tcPr>
          <w:p w14:paraId="2AB639D3"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2BD52F97" w14:textId="77777777" w:rsidR="006B1B22" w:rsidRDefault="006B1B22">
            <w:pPr>
              <w:jc w:val="center"/>
              <w:rPr>
                <w:sz w:val="26"/>
                <w:szCs w:val="26"/>
              </w:rPr>
            </w:pPr>
            <w:r>
              <w:rPr>
                <w:sz w:val="26"/>
                <w:szCs w:val="26"/>
              </w:rPr>
              <w:t> </w:t>
            </w:r>
          </w:p>
        </w:tc>
      </w:tr>
      <w:tr w:rsidR="006B1B22" w14:paraId="00851B1C"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1980DFBF"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001454BE" w14:textId="77777777" w:rsidR="006B1B22" w:rsidRDefault="006B1B22">
            <w:pPr>
              <w:rPr>
                <w:i/>
                <w:iCs/>
                <w:sz w:val="26"/>
                <w:szCs w:val="26"/>
              </w:rPr>
            </w:pPr>
            <w:r>
              <w:rPr>
                <w:i/>
                <w:iCs/>
                <w:sz w:val="26"/>
                <w:szCs w:val="26"/>
              </w:rPr>
              <w:t>Đào tạo từ xa</w:t>
            </w:r>
          </w:p>
        </w:tc>
        <w:tc>
          <w:tcPr>
            <w:tcW w:w="1166" w:type="dxa"/>
            <w:tcBorders>
              <w:top w:val="nil"/>
              <w:left w:val="nil"/>
              <w:bottom w:val="single" w:sz="4" w:space="0" w:color="auto"/>
              <w:right w:val="single" w:sz="4" w:space="0" w:color="auto"/>
            </w:tcBorders>
            <w:vAlign w:val="center"/>
            <w:hideMark/>
          </w:tcPr>
          <w:p w14:paraId="2703B2E6"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53F2EC09" w14:textId="77777777" w:rsidR="006B1B22" w:rsidRDefault="006B1B22">
            <w:pPr>
              <w:jc w:val="center"/>
              <w:rPr>
                <w:sz w:val="26"/>
                <w:szCs w:val="26"/>
              </w:rPr>
            </w:pPr>
            <w:r>
              <w:rPr>
                <w:sz w:val="26"/>
                <w:szCs w:val="26"/>
              </w:rPr>
              <w:t> </w:t>
            </w:r>
          </w:p>
        </w:tc>
        <w:tc>
          <w:tcPr>
            <w:tcW w:w="1166" w:type="dxa"/>
            <w:tcBorders>
              <w:top w:val="nil"/>
              <w:left w:val="nil"/>
              <w:bottom w:val="single" w:sz="4" w:space="0" w:color="auto"/>
              <w:right w:val="single" w:sz="4" w:space="0" w:color="auto"/>
            </w:tcBorders>
            <w:vAlign w:val="center"/>
            <w:hideMark/>
          </w:tcPr>
          <w:p w14:paraId="2955EB84"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6038DD0D" w14:textId="77777777" w:rsidR="006B1B22" w:rsidRDefault="006B1B22">
            <w:pPr>
              <w:jc w:val="center"/>
              <w:rPr>
                <w:sz w:val="26"/>
                <w:szCs w:val="26"/>
              </w:rPr>
            </w:pPr>
            <w:r>
              <w:rPr>
                <w:sz w:val="26"/>
                <w:szCs w:val="26"/>
              </w:rPr>
              <w:t> </w:t>
            </w:r>
          </w:p>
        </w:tc>
      </w:tr>
      <w:tr w:rsidR="006B1B22" w14:paraId="38D83970"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0D6DBD6B" w14:textId="77777777" w:rsidR="006B1B22" w:rsidRDefault="006B1B22">
            <w:pPr>
              <w:jc w:val="center"/>
              <w:rPr>
                <w:sz w:val="26"/>
                <w:szCs w:val="26"/>
              </w:rPr>
            </w:pPr>
            <w:r>
              <w:rPr>
                <w:sz w:val="26"/>
                <w:szCs w:val="26"/>
              </w:rPr>
              <w:t>3</w:t>
            </w:r>
          </w:p>
        </w:tc>
        <w:tc>
          <w:tcPr>
            <w:tcW w:w="4023" w:type="dxa"/>
            <w:tcBorders>
              <w:top w:val="nil"/>
              <w:left w:val="nil"/>
              <w:bottom w:val="single" w:sz="4" w:space="0" w:color="auto"/>
              <w:right w:val="single" w:sz="4" w:space="0" w:color="auto"/>
            </w:tcBorders>
            <w:vAlign w:val="center"/>
            <w:hideMark/>
          </w:tcPr>
          <w:p w14:paraId="460866D9" w14:textId="77777777" w:rsidR="006B1B22" w:rsidRDefault="006B1B22">
            <w:pPr>
              <w:rPr>
                <w:sz w:val="26"/>
                <w:szCs w:val="26"/>
              </w:rPr>
            </w:pPr>
            <w:r>
              <w:rPr>
                <w:sz w:val="26"/>
                <w:szCs w:val="26"/>
              </w:rPr>
              <w:t>Kinh doanh và quản lý</w:t>
            </w:r>
          </w:p>
        </w:tc>
        <w:tc>
          <w:tcPr>
            <w:tcW w:w="1166" w:type="dxa"/>
            <w:tcBorders>
              <w:top w:val="nil"/>
              <w:left w:val="nil"/>
              <w:bottom w:val="single" w:sz="4" w:space="0" w:color="auto"/>
              <w:right w:val="single" w:sz="4" w:space="0" w:color="auto"/>
            </w:tcBorders>
            <w:vAlign w:val="center"/>
            <w:hideMark/>
          </w:tcPr>
          <w:p w14:paraId="4B5E61EB" w14:textId="77777777" w:rsidR="006B1B22" w:rsidRDefault="006B1B22">
            <w:pPr>
              <w:jc w:val="center"/>
              <w:rPr>
                <w:sz w:val="26"/>
                <w:szCs w:val="26"/>
              </w:rPr>
            </w:pPr>
            <w:r>
              <w:rPr>
                <w:sz w:val="26"/>
                <w:szCs w:val="26"/>
              </w:rPr>
              <w:t>21.237</w:t>
            </w:r>
          </w:p>
        </w:tc>
        <w:tc>
          <w:tcPr>
            <w:tcW w:w="1167" w:type="dxa"/>
            <w:tcBorders>
              <w:top w:val="nil"/>
              <w:left w:val="nil"/>
              <w:bottom w:val="single" w:sz="4" w:space="0" w:color="auto"/>
              <w:right w:val="single" w:sz="4" w:space="0" w:color="auto"/>
            </w:tcBorders>
            <w:vAlign w:val="center"/>
            <w:hideMark/>
          </w:tcPr>
          <w:p w14:paraId="7EDF56AC" w14:textId="77777777" w:rsidR="006B1B22" w:rsidRDefault="006B1B22">
            <w:pPr>
              <w:jc w:val="center"/>
              <w:rPr>
                <w:sz w:val="26"/>
                <w:szCs w:val="26"/>
              </w:rPr>
            </w:pPr>
            <w:r>
              <w:rPr>
                <w:sz w:val="26"/>
                <w:szCs w:val="26"/>
              </w:rPr>
              <w:t>5.934</w:t>
            </w:r>
          </w:p>
        </w:tc>
        <w:tc>
          <w:tcPr>
            <w:tcW w:w="1166" w:type="dxa"/>
            <w:tcBorders>
              <w:top w:val="nil"/>
              <w:left w:val="nil"/>
              <w:bottom w:val="single" w:sz="4" w:space="0" w:color="auto"/>
              <w:right w:val="single" w:sz="4" w:space="0" w:color="auto"/>
            </w:tcBorders>
            <w:vAlign w:val="center"/>
            <w:hideMark/>
          </w:tcPr>
          <w:p w14:paraId="590D10AD" w14:textId="77777777" w:rsidR="006B1B22" w:rsidRDefault="006B1B22">
            <w:pPr>
              <w:jc w:val="center"/>
              <w:rPr>
                <w:sz w:val="26"/>
                <w:szCs w:val="26"/>
              </w:rPr>
            </w:pPr>
            <w:r>
              <w:rPr>
                <w:sz w:val="26"/>
                <w:szCs w:val="26"/>
              </w:rPr>
              <w:t>4.887</w:t>
            </w:r>
          </w:p>
        </w:tc>
        <w:tc>
          <w:tcPr>
            <w:tcW w:w="1167" w:type="dxa"/>
            <w:tcBorders>
              <w:top w:val="nil"/>
              <w:left w:val="nil"/>
              <w:bottom w:val="single" w:sz="4" w:space="0" w:color="auto"/>
              <w:right w:val="single" w:sz="4" w:space="0" w:color="auto"/>
            </w:tcBorders>
            <w:vAlign w:val="center"/>
            <w:hideMark/>
          </w:tcPr>
          <w:p w14:paraId="654590FD" w14:textId="77777777" w:rsidR="006B1B22" w:rsidRDefault="006B1B22">
            <w:pPr>
              <w:jc w:val="center"/>
              <w:rPr>
                <w:sz w:val="26"/>
                <w:szCs w:val="26"/>
              </w:rPr>
            </w:pPr>
            <w:r>
              <w:rPr>
                <w:sz w:val="26"/>
                <w:szCs w:val="26"/>
              </w:rPr>
              <w:t> </w:t>
            </w:r>
          </w:p>
        </w:tc>
      </w:tr>
      <w:tr w:rsidR="006B1B22" w14:paraId="4D8ED07A"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5A205D5F"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26AADDA1" w14:textId="77777777" w:rsidR="006B1B22" w:rsidRDefault="006B1B22">
            <w:pPr>
              <w:rPr>
                <w:i/>
                <w:iCs/>
                <w:sz w:val="26"/>
                <w:szCs w:val="26"/>
              </w:rPr>
            </w:pPr>
            <w:r>
              <w:rPr>
                <w:i/>
                <w:iCs/>
                <w:sz w:val="26"/>
                <w:szCs w:val="26"/>
              </w:rPr>
              <w:t>Chính quy</w:t>
            </w:r>
          </w:p>
        </w:tc>
        <w:tc>
          <w:tcPr>
            <w:tcW w:w="1166" w:type="dxa"/>
            <w:tcBorders>
              <w:top w:val="nil"/>
              <w:left w:val="nil"/>
              <w:bottom w:val="single" w:sz="4" w:space="0" w:color="auto"/>
              <w:right w:val="single" w:sz="4" w:space="0" w:color="auto"/>
            </w:tcBorders>
            <w:vAlign w:val="center"/>
            <w:hideMark/>
          </w:tcPr>
          <w:p w14:paraId="04053458" w14:textId="77777777" w:rsidR="006B1B22" w:rsidRDefault="006B1B22">
            <w:pPr>
              <w:jc w:val="center"/>
              <w:rPr>
                <w:i/>
                <w:iCs/>
                <w:sz w:val="26"/>
                <w:szCs w:val="26"/>
              </w:rPr>
            </w:pPr>
            <w:r>
              <w:rPr>
                <w:i/>
                <w:iCs/>
                <w:sz w:val="26"/>
                <w:szCs w:val="26"/>
              </w:rPr>
              <w:t>17.450</w:t>
            </w:r>
          </w:p>
        </w:tc>
        <w:tc>
          <w:tcPr>
            <w:tcW w:w="1167" w:type="dxa"/>
            <w:tcBorders>
              <w:top w:val="nil"/>
              <w:left w:val="nil"/>
              <w:bottom w:val="single" w:sz="4" w:space="0" w:color="auto"/>
              <w:right w:val="single" w:sz="4" w:space="0" w:color="auto"/>
            </w:tcBorders>
            <w:vAlign w:val="center"/>
            <w:hideMark/>
          </w:tcPr>
          <w:p w14:paraId="56B5D90D" w14:textId="77777777" w:rsidR="006B1B22" w:rsidRDefault="006B1B22">
            <w:pPr>
              <w:jc w:val="center"/>
              <w:rPr>
                <w:i/>
                <w:iCs/>
                <w:sz w:val="26"/>
                <w:szCs w:val="26"/>
              </w:rPr>
            </w:pPr>
            <w:r>
              <w:rPr>
                <w:i/>
                <w:iCs/>
                <w:sz w:val="26"/>
                <w:szCs w:val="26"/>
              </w:rPr>
              <w:t>5.193</w:t>
            </w:r>
          </w:p>
        </w:tc>
        <w:tc>
          <w:tcPr>
            <w:tcW w:w="1166" w:type="dxa"/>
            <w:tcBorders>
              <w:top w:val="nil"/>
              <w:left w:val="nil"/>
              <w:bottom w:val="single" w:sz="4" w:space="0" w:color="auto"/>
              <w:right w:val="single" w:sz="4" w:space="0" w:color="auto"/>
            </w:tcBorders>
            <w:vAlign w:val="center"/>
            <w:hideMark/>
          </w:tcPr>
          <w:p w14:paraId="1954B3B2" w14:textId="77777777" w:rsidR="006B1B22" w:rsidRDefault="006B1B22">
            <w:pPr>
              <w:jc w:val="center"/>
              <w:rPr>
                <w:i/>
                <w:iCs/>
                <w:sz w:val="26"/>
                <w:szCs w:val="26"/>
              </w:rPr>
            </w:pPr>
            <w:r>
              <w:rPr>
                <w:i/>
                <w:iCs/>
                <w:sz w:val="26"/>
                <w:szCs w:val="26"/>
              </w:rPr>
              <w:t>4.209</w:t>
            </w:r>
          </w:p>
        </w:tc>
        <w:tc>
          <w:tcPr>
            <w:tcW w:w="1167" w:type="dxa"/>
            <w:tcBorders>
              <w:top w:val="nil"/>
              <w:left w:val="nil"/>
              <w:bottom w:val="single" w:sz="4" w:space="0" w:color="auto"/>
              <w:right w:val="single" w:sz="4" w:space="0" w:color="auto"/>
            </w:tcBorders>
            <w:vAlign w:val="center"/>
            <w:hideMark/>
          </w:tcPr>
          <w:p w14:paraId="617E83B0" w14:textId="77777777" w:rsidR="006B1B22" w:rsidRDefault="006B1B22">
            <w:pPr>
              <w:jc w:val="center"/>
              <w:rPr>
                <w:i/>
                <w:iCs/>
                <w:sz w:val="26"/>
                <w:szCs w:val="26"/>
              </w:rPr>
            </w:pPr>
            <w:r>
              <w:rPr>
                <w:i/>
                <w:iCs/>
                <w:sz w:val="26"/>
                <w:szCs w:val="26"/>
              </w:rPr>
              <w:t>98,02</w:t>
            </w:r>
          </w:p>
        </w:tc>
      </w:tr>
      <w:tr w:rsidR="006B1B22" w14:paraId="65F9BA46"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7AE0B47B"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1978BC8F" w14:textId="77777777" w:rsidR="006B1B22" w:rsidRDefault="006B1B22">
            <w:pPr>
              <w:rPr>
                <w:i/>
                <w:iCs/>
                <w:sz w:val="26"/>
                <w:szCs w:val="26"/>
              </w:rPr>
            </w:pPr>
            <w:r>
              <w:rPr>
                <w:i/>
                <w:iCs/>
                <w:sz w:val="26"/>
                <w:szCs w:val="26"/>
              </w:rPr>
              <w:t>Vừa làm vừa học</w:t>
            </w:r>
          </w:p>
        </w:tc>
        <w:tc>
          <w:tcPr>
            <w:tcW w:w="1166" w:type="dxa"/>
            <w:tcBorders>
              <w:top w:val="nil"/>
              <w:left w:val="nil"/>
              <w:bottom w:val="single" w:sz="4" w:space="0" w:color="auto"/>
              <w:right w:val="single" w:sz="4" w:space="0" w:color="auto"/>
            </w:tcBorders>
            <w:vAlign w:val="center"/>
            <w:hideMark/>
          </w:tcPr>
          <w:p w14:paraId="47E686C0" w14:textId="77777777" w:rsidR="006B1B22" w:rsidRDefault="006B1B22">
            <w:pPr>
              <w:jc w:val="center"/>
              <w:rPr>
                <w:i/>
                <w:iCs/>
                <w:sz w:val="26"/>
                <w:szCs w:val="26"/>
              </w:rPr>
            </w:pPr>
            <w:r>
              <w:rPr>
                <w:i/>
                <w:iCs/>
                <w:sz w:val="26"/>
                <w:szCs w:val="26"/>
              </w:rPr>
              <w:t>1.208</w:t>
            </w:r>
          </w:p>
        </w:tc>
        <w:tc>
          <w:tcPr>
            <w:tcW w:w="1167" w:type="dxa"/>
            <w:tcBorders>
              <w:top w:val="nil"/>
              <w:left w:val="nil"/>
              <w:bottom w:val="single" w:sz="4" w:space="0" w:color="auto"/>
              <w:right w:val="single" w:sz="4" w:space="0" w:color="auto"/>
            </w:tcBorders>
            <w:vAlign w:val="center"/>
            <w:hideMark/>
          </w:tcPr>
          <w:p w14:paraId="71CC548E" w14:textId="77777777" w:rsidR="006B1B22" w:rsidRDefault="006B1B22">
            <w:pPr>
              <w:jc w:val="center"/>
              <w:rPr>
                <w:i/>
                <w:iCs/>
                <w:sz w:val="26"/>
                <w:szCs w:val="26"/>
              </w:rPr>
            </w:pPr>
            <w:r>
              <w:rPr>
                <w:i/>
                <w:iCs/>
                <w:sz w:val="26"/>
                <w:szCs w:val="26"/>
              </w:rPr>
              <w:t>331</w:t>
            </w:r>
          </w:p>
        </w:tc>
        <w:tc>
          <w:tcPr>
            <w:tcW w:w="1166" w:type="dxa"/>
            <w:tcBorders>
              <w:top w:val="nil"/>
              <w:left w:val="nil"/>
              <w:bottom w:val="single" w:sz="4" w:space="0" w:color="auto"/>
              <w:right w:val="single" w:sz="4" w:space="0" w:color="auto"/>
            </w:tcBorders>
            <w:vAlign w:val="center"/>
            <w:hideMark/>
          </w:tcPr>
          <w:p w14:paraId="46D4BF80" w14:textId="77777777" w:rsidR="006B1B22" w:rsidRDefault="006B1B22">
            <w:pPr>
              <w:jc w:val="center"/>
              <w:rPr>
                <w:i/>
                <w:iCs/>
                <w:sz w:val="26"/>
                <w:szCs w:val="26"/>
              </w:rPr>
            </w:pPr>
            <w:r>
              <w:rPr>
                <w:i/>
                <w:iCs/>
                <w:sz w:val="26"/>
                <w:szCs w:val="26"/>
              </w:rPr>
              <w:t>207</w:t>
            </w:r>
          </w:p>
        </w:tc>
        <w:tc>
          <w:tcPr>
            <w:tcW w:w="1167" w:type="dxa"/>
            <w:tcBorders>
              <w:top w:val="nil"/>
              <w:left w:val="nil"/>
              <w:bottom w:val="single" w:sz="4" w:space="0" w:color="auto"/>
              <w:right w:val="single" w:sz="4" w:space="0" w:color="auto"/>
            </w:tcBorders>
            <w:vAlign w:val="center"/>
            <w:hideMark/>
          </w:tcPr>
          <w:p w14:paraId="6AC36B56" w14:textId="77777777" w:rsidR="006B1B22" w:rsidRDefault="006B1B22">
            <w:pPr>
              <w:jc w:val="center"/>
              <w:rPr>
                <w:i/>
                <w:iCs/>
                <w:sz w:val="26"/>
                <w:szCs w:val="26"/>
              </w:rPr>
            </w:pPr>
            <w:r>
              <w:rPr>
                <w:i/>
                <w:iCs/>
                <w:sz w:val="26"/>
                <w:szCs w:val="26"/>
              </w:rPr>
              <w:t> </w:t>
            </w:r>
          </w:p>
        </w:tc>
      </w:tr>
      <w:tr w:rsidR="006B1B22" w14:paraId="4FC1AE23"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386C0F2F"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248F4C4D" w14:textId="77777777" w:rsidR="006B1B22" w:rsidRDefault="006B1B22">
            <w:pPr>
              <w:rPr>
                <w:i/>
                <w:iCs/>
                <w:sz w:val="26"/>
                <w:szCs w:val="26"/>
              </w:rPr>
            </w:pPr>
            <w:r>
              <w:rPr>
                <w:i/>
                <w:iCs/>
                <w:sz w:val="26"/>
                <w:szCs w:val="26"/>
              </w:rPr>
              <w:t>Đào tạo từ xa</w:t>
            </w:r>
          </w:p>
        </w:tc>
        <w:tc>
          <w:tcPr>
            <w:tcW w:w="1166" w:type="dxa"/>
            <w:tcBorders>
              <w:top w:val="nil"/>
              <w:left w:val="nil"/>
              <w:bottom w:val="single" w:sz="4" w:space="0" w:color="auto"/>
              <w:right w:val="single" w:sz="4" w:space="0" w:color="auto"/>
            </w:tcBorders>
            <w:vAlign w:val="center"/>
            <w:hideMark/>
          </w:tcPr>
          <w:p w14:paraId="286EF1BA" w14:textId="77777777" w:rsidR="006B1B22" w:rsidRDefault="006B1B22">
            <w:pPr>
              <w:jc w:val="center"/>
              <w:rPr>
                <w:i/>
                <w:iCs/>
                <w:sz w:val="26"/>
                <w:szCs w:val="26"/>
              </w:rPr>
            </w:pPr>
            <w:r>
              <w:rPr>
                <w:i/>
                <w:iCs/>
                <w:sz w:val="26"/>
                <w:szCs w:val="26"/>
              </w:rPr>
              <w:t>2.579</w:t>
            </w:r>
          </w:p>
        </w:tc>
        <w:tc>
          <w:tcPr>
            <w:tcW w:w="1167" w:type="dxa"/>
            <w:tcBorders>
              <w:top w:val="nil"/>
              <w:left w:val="nil"/>
              <w:bottom w:val="single" w:sz="4" w:space="0" w:color="auto"/>
              <w:right w:val="single" w:sz="4" w:space="0" w:color="auto"/>
            </w:tcBorders>
            <w:vAlign w:val="center"/>
            <w:hideMark/>
          </w:tcPr>
          <w:p w14:paraId="433C388C" w14:textId="77777777" w:rsidR="006B1B22" w:rsidRDefault="006B1B22">
            <w:pPr>
              <w:jc w:val="center"/>
              <w:rPr>
                <w:i/>
                <w:iCs/>
                <w:sz w:val="26"/>
                <w:szCs w:val="26"/>
              </w:rPr>
            </w:pPr>
            <w:r>
              <w:rPr>
                <w:i/>
                <w:iCs/>
                <w:sz w:val="26"/>
                <w:szCs w:val="26"/>
              </w:rPr>
              <w:t>410</w:t>
            </w:r>
          </w:p>
        </w:tc>
        <w:tc>
          <w:tcPr>
            <w:tcW w:w="1166" w:type="dxa"/>
            <w:tcBorders>
              <w:top w:val="nil"/>
              <w:left w:val="nil"/>
              <w:bottom w:val="single" w:sz="4" w:space="0" w:color="auto"/>
              <w:right w:val="single" w:sz="4" w:space="0" w:color="auto"/>
            </w:tcBorders>
            <w:vAlign w:val="center"/>
            <w:hideMark/>
          </w:tcPr>
          <w:p w14:paraId="785233BD" w14:textId="77777777" w:rsidR="006B1B22" w:rsidRDefault="006B1B22">
            <w:pPr>
              <w:jc w:val="center"/>
              <w:rPr>
                <w:i/>
                <w:iCs/>
                <w:sz w:val="26"/>
                <w:szCs w:val="26"/>
              </w:rPr>
            </w:pPr>
            <w:r>
              <w:rPr>
                <w:i/>
                <w:iCs/>
                <w:sz w:val="26"/>
                <w:szCs w:val="26"/>
              </w:rPr>
              <w:t>471</w:t>
            </w:r>
          </w:p>
        </w:tc>
        <w:tc>
          <w:tcPr>
            <w:tcW w:w="1167" w:type="dxa"/>
            <w:tcBorders>
              <w:top w:val="nil"/>
              <w:left w:val="nil"/>
              <w:bottom w:val="single" w:sz="4" w:space="0" w:color="auto"/>
              <w:right w:val="single" w:sz="4" w:space="0" w:color="auto"/>
            </w:tcBorders>
            <w:vAlign w:val="center"/>
            <w:hideMark/>
          </w:tcPr>
          <w:p w14:paraId="0497D48C" w14:textId="77777777" w:rsidR="006B1B22" w:rsidRDefault="006B1B22">
            <w:pPr>
              <w:jc w:val="center"/>
              <w:rPr>
                <w:i/>
                <w:iCs/>
                <w:sz w:val="26"/>
                <w:szCs w:val="26"/>
              </w:rPr>
            </w:pPr>
            <w:r>
              <w:rPr>
                <w:i/>
                <w:iCs/>
                <w:sz w:val="26"/>
                <w:szCs w:val="26"/>
              </w:rPr>
              <w:t> </w:t>
            </w:r>
          </w:p>
        </w:tc>
      </w:tr>
      <w:tr w:rsidR="006B1B22" w14:paraId="306E84C5"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54426628" w14:textId="77777777" w:rsidR="006B1B22" w:rsidRDefault="006B1B22">
            <w:pPr>
              <w:jc w:val="center"/>
              <w:rPr>
                <w:sz w:val="26"/>
                <w:szCs w:val="26"/>
              </w:rPr>
            </w:pPr>
            <w:r>
              <w:rPr>
                <w:sz w:val="26"/>
                <w:szCs w:val="26"/>
              </w:rPr>
              <w:t>4</w:t>
            </w:r>
          </w:p>
        </w:tc>
        <w:tc>
          <w:tcPr>
            <w:tcW w:w="4023" w:type="dxa"/>
            <w:tcBorders>
              <w:top w:val="nil"/>
              <w:left w:val="nil"/>
              <w:bottom w:val="single" w:sz="4" w:space="0" w:color="auto"/>
              <w:right w:val="single" w:sz="4" w:space="0" w:color="auto"/>
            </w:tcBorders>
            <w:vAlign w:val="center"/>
            <w:hideMark/>
          </w:tcPr>
          <w:p w14:paraId="1255E686" w14:textId="77777777" w:rsidR="006B1B22" w:rsidRDefault="006B1B22">
            <w:pPr>
              <w:rPr>
                <w:sz w:val="26"/>
                <w:szCs w:val="26"/>
              </w:rPr>
            </w:pPr>
            <w:r>
              <w:rPr>
                <w:sz w:val="26"/>
                <w:szCs w:val="26"/>
              </w:rPr>
              <w:t>Pháp luật</w:t>
            </w:r>
          </w:p>
        </w:tc>
        <w:tc>
          <w:tcPr>
            <w:tcW w:w="1166" w:type="dxa"/>
            <w:tcBorders>
              <w:top w:val="nil"/>
              <w:left w:val="nil"/>
              <w:bottom w:val="single" w:sz="4" w:space="0" w:color="auto"/>
              <w:right w:val="single" w:sz="4" w:space="0" w:color="auto"/>
            </w:tcBorders>
            <w:vAlign w:val="center"/>
            <w:hideMark/>
          </w:tcPr>
          <w:p w14:paraId="04795BEE" w14:textId="77777777" w:rsidR="006B1B22" w:rsidRDefault="006B1B22">
            <w:pPr>
              <w:jc w:val="center"/>
              <w:rPr>
                <w:sz w:val="26"/>
                <w:szCs w:val="26"/>
              </w:rPr>
            </w:pPr>
            <w:r>
              <w:rPr>
                <w:sz w:val="26"/>
                <w:szCs w:val="26"/>
              </w:rPr>
              <w:t>48</w:t>
            </w:r>
          </w:p>
        </w:tc>
        <w:tc>
          <w:tcPr>
            <w:tcW w:w="1167" w:type="dxa"/>
            <w:tcBorders>
              <w:top w:val="nil"/>
              <w:left w:val="nil"/>
              <w:bottom w:val="single" w:sz="4" w:space="0" w:color="auto"/>
              <w:right w:val="single" w:sz="4" w:space="0" w:color="auto"/>
            </w:tcBorders>
            <w:vAlign w:val="center"/>
            <w:hideMark/>
          </w:tcPr>
          <w:p w14:paraId="3EC8643F" w14:textId="77777777" w:rsidR="006B1B22" w:rsidRDefault="006B1B22">
            <w:pPr>
              <w:jc w:val="center"/>
              <w:rPr>
                <w:sz w:val="26"/>
                <w:szCs w:val="26"/>
              </w:rPr>
            </w:pPr>
            <w:r>
              <w:rPr>
                <w:sz w:val="26"/>
                <w:szCs w:val="26"/>
              </w:rPr>
              <w:t>48</w:t>
            </w:r>
          </w:p>
        </w:tc>
        <w:tc>
          <w:tcPr>
            <w:tcW w:w="1166" w:type="dxa"/>
            <w:tcBorders>
              <w:top w:val="nil"/>
              <w:left w:val="nil"/>
              <w:bottom w:val="single" w:sz="4" w:space="0" w:color="auto"/>
              <w:right w:val="single" w:sz="4" w:space="0" w:color="auto"/>
            </w:tcBorders>
            <w:vAlign w:val="center"/>
            <w:hideMark/>
          </w:tcPr>
          <w:p w14:paraId="28BA93DD" w14:textId="77777777" w:rsidR="006B1B22" w:rsidRDefault="006B1B22">
            <w:pPr>
              <w:jc w:val="center"/>
              <w:rPr>
                <w:sz w:val="26"/>
                <w:szCs w:val="26"/>
              </w:rPr>
            </w:pPr>
            <w:r>
              <w:rPr>
                <w:sz w:val="26"/>
                <w:szCs w:val="26"/>
              </w:rPr>
              <w:t>0</w:t>
            </w:r>
          </w:p>
        </w:tc>
        <w:tc>
          <w:tcPr>
            <w:tcW w:w="1167" w:type="dxa"/>
            <w:tcBorders>
              <w:top w:val="nil"/>
              <w:left w:val="nil"/>
              <w:bottom w:val="single" w:sz="4" w:space="0" w:color="auto"/>
              <w:right w:val="single" w:sz="4" w:space="0" w:color="auto"/>
            </w:tcBorders>
            <w:vAlign w:val="center"/>
            <w:hideMark/>
          </w:tcPr>
          <w:p w14:paraId="18C749FF" w14:textId="77777777" w:rsidR="006B1B22" w:rsidRDefault="006B1B22">
            <w:pPr>
              <w:jc w:val="center"/>
              <w:rPr>
                <w:sz w:val="26"/>
                <w:szCs w:val="26"/>
              </w:rPr>
            </w:pPr>
            <w:r>
              <w:rPr>
                <w:sz w:val="26"/>
                <w:szCs w:val="26"/>
              </w:rPr>
              <w:t> </w:t>
            </w:r>
          </w:p>
        </w:tc>
      </w:tr>
      <w:tr w:rsidR="006B1B22" w14:paraId="577B74B6"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1AE837D6"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59B2BE0B" w14:textId="77777777" w:rsidR="006B1B22" w:rsidRDefault="006B1B22">
            <w:pPr>
              <w:rPr>
                <w:i/>
                <w:iCs/>
                <w:sz w:val="26"/>
                <w:szCs w:val="26"/>
              </w:rPr>
            </w:pPr>
            <w:r>
              <w:rPr>
                <w:i/>
                <w:iCs/>
                <w:sz w:val="26"/>
                <w:szCs w:val="26"/>
              </w:rPr>
              <w:t>Chính quy</w:t>
            </w:r>
          </w:p>
        </w:tc>
        <w:tc>
          <w:tcPr>
            <w:tcW w:w="1166" w:type="dxa"/>
            <w:tcBorders>
              <w:top w:val="nil"/>
              <w:left w:val="nil"/>
              <w:bottom w:val="single" w:sz="4" w:space="0" w:color="auto"/>
              <w:right w:val="single" w:sz="4" w:space="0" w:color="auto"/>
            </w:tcBorders>
            <w:vAlign w:val="center"/>
            <w:hideMark/>
          </w:tcPr>
          <w:p w14:paraId="393199C4" w14:textId="77777777" w:rsidR="006B1B22" w:rsidRDefault="006B1B22">
            <w:pPr>
              <w:jc w:val="center"/>
              <w:rPr>
                <w:i/>
                <w:iCs/>
                <w:sz w:val="26"/>
                <w:szCs w:val="26"/>
              </w:rPr>
            </w:pPr>
            <w:r>
              <w:rPr>
                <w:i/>
                <w:iCs/>
                <w:sz w:val="26"/>
                <w:szCs w:val="26"/>
              </w:rPr>
              <w:t>48</w:t>
            </w:r>
          </w:p>
        </w:tc>
        <w:tc>
          <w:tcPr>
            <w:tcW w:w="1167" w:type="dxa"/>
            <w:tcBorders>
              <w:top w:val="nil"/>
              <w:left w:val="nil"/>
              <w:bottom w:val="single" w:sz="4" w:space="0" w:color="auto"/>
              <w:right w:val="single" w:sz="4" w:space="0" w:color="auto"/>
            </w:tcBorders>
            <w:vAlign w:val="center"/>
            <w:hideMark/>
          </w:tcPr>
          <w:p w14:paraId="3EE4D204" w14:textId="77777777" w:rsidR="006B1B22" w:rsidRDefault="006B1B22">
            <w:pPr>
              <w:jc w:val="center"/>
              <w:rPr>
                <w:sz w:val="26"/>
                <w:szCs w:val="26"/>
              </w:rPr>
            </w:pPr>
            <w:r>
              <w:rPr>
                <w:sz w:val="26"/>
                <w:szCs w:val="26"/>
              </w:rPr>
              <w:t>48</w:t>
            </w:r>
          </w:p>
        </w:tc>
        <w:tc>
          <w:tcPr>
            <w:tcW w:w="1166" w:type="dxa"/>
            <w:tcBorders>
              <w:top w:val="nil"/>
              <w:left w:val="nil"/>
              <w:bottom w:val="single" w:sz="4" w:space="0" w:color="auto"/>
              <w:right w:val="single" w:sz="4" w:space="0" w:color="auto"/>
            </w:tcBorders>
            <w:vAlign w:val="center"/>
            <w:hideMark/>
          </w:tcPr>
          <w:p w14:paraId="6B59A6D0"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69615EB7" w14:textId="77777777" w:rsidR="006B1B22" w:rsidRDefault="006B1B22">
            <w:pPr>
              <w:jc w:val="center"/>
              <w:rPr>
                <w:sz w:val="26"/>
                <w:szCs w:val="26"/>
              </w:rPr>
            </w:pPr>
            <w:r>
              <w:rPr>
                <w:sz w:val="26"/>
                <w:szCs w:val="26"/>
              </w:rPr>
              <w:t> </w:t>
            </w:r>
          </w:p>
        </w:tc>
      </w:tr>
      <w:tr w:rsidR="006B1B22" w14:paraId="3F5EC543"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363948FA"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4EB17703" w14:textId="77777777" w:rsidR="006B1B22" w:rsidRDefault="006B1B22">
            <w:pPr>
              <w:rPr>
                <w:i/>
                <w:iCs/>
                <w:sz w:val="26"/>
                <w:szCs w:val="26"/>
              </w:rPr>
            </w:pPr>
            <w:r>
              <w:rPr>
                <w:i/>
                <w:iCs/>
                <w:sz w:val="26"/>
                <w:szCs w:val="26"/>
              </w:rPr>
              <w:t>Vừa làm vừa học</w:t>
            </w:r>
          </w:p>
        </w:tc>
        <w:tc>
          <w:tcPr>
            <w:tcW w:w="1166" w:type="dxa"/>
            <w:tcBorders>
              <w:top w:val="nil"/>
              <w:left w:val="nil"/>
              <w:bottom w:val="single" w:sz="4" w:space="0" w:color="auto"/>
              <w:right w:val="single" w:sz="4" w:space="0" w:color="auto"/>
            </w:tcBorders>
            <w:vAlign w:val="center"/>
            <w:hideMark/>
          </w:tcPr>
          <w:p w14:paraId="092F7FEA"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7E4AF4F8" w14:textId="77777777" w:rsidR="006B1B22" w:rsidRDefault="006B1B22">
            <w:pPr>
              <w:jc w:val="center"/>
              <w:rPr>
                <w:sz w:val="26"/>
                <w:szCs w:val="26"/>
              </w:rPr>
            </w:pPr>
            <w:r>
              <w:rPr>
                <w:sz w:val="26"/>
                <w:szCs w:val="26"/>
              </w:rPr>
              <w:t> </w:t>
            </w:r>
          </w:p>
        </w:tc>
        <w:tc>
          <w:tcPr>
            <w:tcW w:w="1166" w:type="dxa"/>
            <w:tcBorders>
              <w:top w:val="nil"/>
              <w:left w:val="nil"/>
              <w:bottom w:val="single" w:sz="4" w:space="0" w:color="auto"/>
              <w:right w:val="single" w:sz="4" w:space="0" w:color="auto"/>
            </w:tcBorders>
            <w:vAlign w:val="center"/>
            <w:hideMark/>
          </w:tcPr>
          <w:p w14:paraId="1CA4BA71"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76914DB3" w14:textId="77777777" w:rsidR="006B1B22" w:rsidRDefault="006B1B22">
            <w:pPr>
              <w:jc w:val="center"/>
              <w:rPr>
                <w:sz w:val="26"/>
                <w:szCs w:val="26"/>
              </w:rPr>
            </w:pPr>
            <w:r>
              <w:rPr>
                <w:sz w:val="26"/>
                <w:szCs w:val="26"/>
              </w:rPr>
              <w:t> </w:t>
            </w:r>
          </w:p>
        </w:tc>
      </w:tr>
      <w:tr w:rsidR="006B1B22" w14:paraId="0FB4D1B6"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31C27149"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0B80BE1C" w14:textId="77777777" w:rsidR="006B1B22" w:rsidRDefault="006B1B22">
            <w:pPr>
              <w:rPr>
                <w:i/>
                <w:iCs/>
                <w:sz w:val="26"/>
                <w:szCs w:val="26"/>
              </w:rPr>
            </w:pPr>
            <w:r>
              <w:rPr>
                <w:i/>
                <w:iCs/>
                <w:sz w:val="26"/>
                <w:szCs w:val="26"/>
              </w:rPr>
              <w:t>Đào tạo từ xa</w:t>
            </w:r>
          </w:p>
        </w:tc>
        <w:tc>
          <w:tcPr>
            <w:tcW w:w="1166" w:type="dxa"/>
            <w:tcBorders>
              <w:top w:val="nil"/>
              <w:left w:val="nil"/>
              <w:bottom w:val="single" w:sz="4" w:space="0" w:color="auto"/>
              <w:right w:val="single" w:sz="4" w:space="0" w:color="auto"/>
            </w:tcBorders>
            <w:vAlign w:val="center"/>
            <w:hideMark/>
          </w:tcPr>
          <w:p w14:paraId="650A01AD"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4BEF2AF4" w14:textId="77777777" w:rsidR="006B1B22" w:rsidRDefault="006B1B22">
            <w:pPr>
              <w:jc w:val="center"/>
              <w:rPr>
                <w:sz w:val="26"/>
                <w:szCs w:val="26"/>
              </w:rPr>
            </w:pPr>
            <w:r>
              <w:rPr>
                <w:sz w:val="26"/>
                <w:szCs w:val="26"/>
              </w:rPr>
              <w:t> </w:t>
            </w:r>
          </w:p>
        </w:tc>
        <w:tc>
          <w:tcPr>
            <w:tcW w:w="1166" w:type="dxa"/>
            <w:tcBorders>
              <w:top w:val="nil"/>
              <w:left w:val="nil"/>
              <w:bottom w:val="single" w:sz="4" w:space="0" w:color="auto"/>
              <w:right w:val="single" w:sz="4" w:space="0" w:color="auto"/>
            </w:tcBorders>
            <w:vAlign w:val="center"/>
            <w:hideMark/>
          </w:tcPr>
          <w:p w14:paraId="314FBC11"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5AEEA174" w14:textId="77777777" w:rsidR="006B1B22" w:rsidRDefault="006B1B22">
            <w:pPr>
              <w:jc w:val="center"/>
              <w:rPr>
                <w:sz w:val="26"/>
                <w:szCs w:val="26"/>
              </w:rPr>
            </w:pPr>
            <w:r>
              <w:rPr>
                <w:sz w:val="26"/>
                <w:szCs w:val="26"/>
              </w:rPr>
              <w:t> </w:t>
            </w:r>
          </w:p>
        </w:tc>
      </w:tr>
      <w:tr w:rsidR="006B1B22" w14:paraId="5B8DB79E"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26DDDC2E" w14:textId="77777777" w:rsidR="006B1B22" w:rsidRDefault="006B1B22">
            <w:pPr>
              <w:jc w:val="center"/>
              <w:rPr>
                <w:sz w:val="26"/>
                <w:szCs w:val="26"/>
              </w:rPr>
            </w:pPr>
            <w:r>
              <w:rPr>
                <w:sz w:val="26"/>
                <w:szCs w:val="26"/>
              </w:rPr>
              <w:t>5</w:t>
            </w:r>
          </w:p>
        </w:tc>
        <w:tc>
          <w:tcPr>
            <w:tcW w:w="4023" w:type="dxa"/>
            <w:tcBorders>
              <w:top w:val="nil"/>
              <w:left w:val="nil"/>
              <w:bottom w:val="single" w:sz="4" w:space="0" w:color="auto"/>
              <w:right w:val="single" w:sz="4" w:space="0" w:color="auto"/>
            </w:tcBorders>
            <w:vAlign w:val="center"/>
            <w:hideMark/>
          </w:tcPr>
          <w:p w14:paraId="285498DE" w14:textId="77777777" w:rsidR="006B1B22" w:rsidRDefault="006B1B22">
            <w:pPr>
              <w:rPr>
                <w:sz w:val="26"/>
                <w:szCs w:val="26"/>
              </w:rPr>
            </w:pPr>
            <w:r>
              <w:rPr>
                <w:sz w:val="26"/>
                <w:szCs w:val="26"/>
              </w:rPr>
              <w:t>Toán và thống kê</w:t>
            </w:r>
          </w:p>
        </w:tc>
        <w:tc>
          <w:tcPr>
            <w:tcW w:w="1166" w:type="dxa"/>
            <w:tcBorders>
              <w:top w:val="nil"/>
              <w:left w:val="nil"/>
              <w:bottom w:val="single" w:sz="4" w:space="0" w:color="auto"/>
              <w:right w:val="single" w:sz="4" w:space="0" w:color="auto"/>
            </w:tcBorders>
            <w:vAlign w:val="center"/>
            <w:hideMark/>
          </w:tcPr>
          <w:p w14:paraId="5079536A" w14:textId="77777777" w:rsidR="006B1B22" w:rsidRDefault="006B1B22">
            <w:pPr>
              <w:jc w:val="center"/>
              <w:rPr>
                <w:sz w:val="26"/>
                <w:szCs w:val="26"/>
              </w:rPr>
            </w:pPr>
            <w:r>
              <w:rPr>
                <w:sz w:val="26"/>
                <w:szCs w:val="26"/>
              </w:rPr>
              <w:t>47</w:t>
            </w:r>
          </w:p>
        </w:tc>
        <w:tc>
          <w:tcPr>
            <w:tcW w:w="1167" w:type="dxa"/>
            <w:tcBorders>
              <w:top w:val="nil"/>
              <w:left w:val="nil"/>
              <w:bottom w:val="single" w:sz="4" w:space="0" w:color="auto"/>
              <w:right w:val="single" w:sz="4" w:space="0" w:color="auto"/>
            </w:tcBorders>
            <w:vAlign w:val="center"/>
            <w:hideMark/>
          </w:tcPr>
          <w:p w14:paraId="5981F062" w14:textId="77777777" w:rsidR="006B1B22" w:rsidRDefault="006B1B22">
            <w:pPr>
              <w:jc w:val="center"/>
              <w:rPr>
                <w:sz w:val="26"/>
                <w:szCs w:val="26"/>
              </w:rPr>
            </w:pPr>
            <w:r>
              <w:rPr>
                <w:sz w:val="26"/>
                <w:szCs w:val="26"/>
              </w:rPr>
              <w:t>47</w:t>
            </w:r>
          </w:p>
        </w:tc>
        <w:tc>
          <w:tcPr>
            <w:tcW w:w="1166" w:type="dxa"/>
            <w:tcBorders>
              <w:top w:val="nil"/>
              <w:left w:val="nil"/>
              <w:bottom w:val="single" w:sz="4" w:space="0" w:color="auto"/>
              <w:right w:val="single" w:sz="4" w:space="0" w:color="auto"/>
            </w:tcBorders>
            <w:vAlign w:val="center"/>
            <w:hideMark/>
          </w:tcPr>
          <w:p w14:paraId="68EFC880" w14:textId="77777777" w:rsidR="006B1B22" w:rsidRDefault="006B1B22">
            <w:pPr>
              <w:jc w:val="center"/>
              <w:rPr>
                <w:sz w:val="26"/>
                <w:szCs w:val="26"/>
              </w:rPr>
            </w:pPr>
            <w:r>
              <w:rPr>
                <w:sz w:val="26"/>
                <w:szCs w:val="26"/>
              </w:rPr>
              <w:t>0</w:t>
            </w:r>
          </w:p>
        </w:tc>
        <w:tc>
          <w:tcPr>
            <w:tcW w:w="1167" w:type="dxa"/>
            <w:tcBorders>
              <w:top w:val="nil"/>
              <w:left w:val="nil"/>
              <w:bottom w:val="single" w:sz="4" w:space="0" w:color="auto"/>
              <w:right w:val="single" w:sz="4" w:space="0" w:color="auto"/>
            </w:tcBorders>
            <w:vAlign w:val="center"/>
            <w:hideMark/>
          </w:tcPr>
          <w:p w14:paraId="51EBBBBA" w14:textId="77777777" w:rsidR="006B1B22" w:rsidRDefault="006B1B22">
            <w:pPr>
              <w:jc w:val="center"/>
              <w:rPr>
                <w:sz w:val="26"/>
                <w:szCs w:val="26"/>
              </w:rPr>
            </w:pPr>
            <w:r>
              <w:rPr>
                <w:sz w:val="26"/>
                <w:szCs w:val="26"/>
              </w:rPr>
              <w:t> </w:t>
            </w:r>
          </w:p>
        </w:tc>
      </w:tr>
      <w:tr w:rsidR="006B1B22" w14:paraId="21C1D49D"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66CA1B90"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7290441E" w14:textId="77777777" w:rsidR="006B1B22" w:rsidRDefault="006B1B22">
            <w:pPr>
              <w:rPr>
                <w:i/>
                <w:iCs/>
                <w:sz w:val="26"/>
                <w:szCs w:val="26"/>
              </w:rPr>
            </w:pPr>
            <w:r>
              <w:rPr>
                <w:i/>
                <w:iCs/>
                <w:sz w:val="26"/>
                <w:szCs w:val="26"/>
              </w:rPr>
              <w:t>Chính quy</w:t>
            </w:r>
          </w:p>
        </w:tc>
        <w:tc>
          <w:tcPr>
            <w:tcW w:w="1166" w:type="dxa"/>
            <w:tcBorders>
              <w:top w:val="nil"/>
              <w:left w:val="nil"/>
              <w:bottom w:val="single" w:sz="4" w:space="0" w:color="auto"/>
              <w:right w:val="single" w:sz="4" w:space="0" w:color="auto"/>
            </w:tcBorders>
            <w:vAlign w:val="center"/>
            <w:hideMark/>
          </w:tcPr>
          <w:p w14:paraId="239226D1" w14:textId="77777777" w:rsidR="006B1B22" w:rsidRDefault="006B1B22">
            <w:pPr>
              <w:jc w:val="center"/>
              <w:rPr>
                <w:i/>
                <w:iCs/>
                <w:sz w:val="26"/>
                <w:szCs w:val="26"/>
              </w:rPr>
            </w:pPr>
            <w:r>
              <w:rPr>
                <w:i/>
                <w:iCs/>
                <w:sz w:val="26"/>
                <w:szCs w:val="26"/>
              </w:rPr>
              <w:t>47</w:t>
            </w:r>
          </w:p>
        </w:tc>
        <w:tc>
          <w:tcPr>
            <w:tcW w:w="1167" w:type="dxa"/>
            <w:tcBorders>
              <w:top w:val="nil"/>
              <w:left w:val="nil"/>
              <w:bottom w:val="single" w:sz="4" w:space="0" w:color="auto"/>
              <w:right w:val="single" w:sz="4" w:space="0" w:color="auto"/>
            </w:tcBorders>
            <w:vAlign w:val="center"/>
            <w:hideMark/>
          </w:tcPr>
          <w:p w14:paraId="38E7D367" w14:textId="77777777" w:rsidR="006B1B22" w:rsidRDefault="006B1B22">
            <w:pPr>
              <w:jc w:val="center"/>
              <w:rPr>
                <w:sz w:val="26"/>
                <w:szCs w:val="26"/>
              </w:rPr>
            </w:pPr>
            <w:r>
              <w:rPr>
                <w:sz w:val="26"/>
                <w:szCs w:val="26"/>
              </w:rPr>
              <w:t>47</w:t>
            </w:r>
          </w:p>
        </w:tc>
        <w:tc>
          <w:tcPr>
            <w:tcW w:w="1166" w:type="dxa"/>
            <w:tcBorders>
              <w:top w:val="nil"/>
              <w:left w:val="nil"/>
              <w:bottom w:val="single" w:sz="4" w:space="0" w:color="auto"/>
              <w:right w:val="single" w:sz="4" w:space="0" w:color="auto"/>
            </w:tcBorders>
            <w:vAlign w:val="center"/>
            <w:hideMark/>
          </w:tcPr>
          <w:p w14:paraId="30A5E817"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67C593BE" w14:textId="77777777" w:rsidR="006B1B22" w:rsidRDefault="006B1B22">
            <w:pPr>
              <w:jc w:val="center"/>
              <w:rPr>
                <w:sz w:val="26"/>
                <w:szCs w:val="26"/>
              </w:rPr>
            </w:pPr>
            <w:r>
              <w:rPr>
                <w:sz w:val="26"/>
                <w:szCs w:val="26"/>
              </w:rPr>
              <w:t> </w:t>
            </w:r>
          </w:p>
        </w:tc>
      </w:tr>
      <w:tr w:rsidR="006B1B22" w14:paraId="678BC515"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240656CA"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223C4F5D" w14:textId="77777777" w:rsidR="006B1B22" w:rsidRDefault="006B1B22">
            <w:pPr>
              <w:rPr>
                <w:i/>
                <w:iCs/>
                <w:sz w:val="26"/>
                <w:szCs w:val="26"/>
              </w:rPr>
            </w:pPr>
            <w:r>
              <w:rPr>
                <w:i/>
                <w:iCs/>
                <w:sz w:val="26"/>
                <w:szCs w:val="26"/>
              </w:rPr>
              <w:t>Vừa làm vừa học</w:t>
            </w:r>
          </w:p>
        </w:tc>
        <w:tc>
          <w:tcPr>
            <w:tcW w:w="1166" w:type="dxa"/>
            <w:tcBorders>
              <w:top w:val="nil"/>
              <w:left w:val="nil"/>
              <w:bottom w:val="single" w:sz="4" w:space="0" w:color="auto"/>
              <w:right w:val="single" w:sz="4" w:space="0" w:color="auto"/>
            </w:tcBorders>
            <w:vAlign w:val="center"/>
            <w:hideMark/>
          </w:tcPr>
          <w:p w14:paraId="7EBD5D4D"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41B14DDB" w14:textId="77777777" w:rsidR="006B1B22" w:rsidRDefault="006B1B22">
            <w:pPr>
              <w:jc w:val="center"/>
              <w:rPr>
                <w:sz w:val="26"/>
                <w:szCs w:val="26"/>
              </w:rPr>
            </w:pPr>
            <w:r>
              <w:rPr>
                <w:sz w:val="26"/>
                <w:szCs w:val="26"/>
              </w:rPr>
              <w:t> </w:t>
            </w:r>
          </w:p>
        </w:tc>
        <w:tc>
          <w:tcPr>
            <w:tcW w:w="1166" w:type="dxa"/>
            <w:tcBorders>
              <w:top w:val="nil"/>
              <w:left w:val="nil"/>
              <w:bottom w:val="single" w:sz="4" w:space="0" w:color="auto"/>
              <w:right w:val="single" w:sz="4" w:space="0" w:color="auto"/>
            </w:tcBorders>
            <w:vAlign w:val="center"/>
            <w:hideMark/>
          </w:tcPr>
          <w:p w14:paraId="4A04A034"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2E82B5F8" w14:textId="77777777" w:rsidR="006B1B22" w:rsidRDefault="006B1B22">
            <w:pPr>
              <w:jc w:val="center"/>
              <w:rPr>
                <w:sz w:val="26"/>
                <w:szCs w:val="26"/>
              </w:rPr>
            </w:pPr>
            <w:r>
              <w:rPr>
                <w:sz w:val="26"/>
                <w:szCs w:val="26"/>
              </w:rPr>
              <w:t> </w:t>
            </w:r>
          </w:p>
        </w:tc>
      </w:tr>
      <w:tr w:rsidR="006B1B22" w14:paraId="55702719"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7814963C"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48D4734F" w14:textId="77777777" w:rsidR="006B1B22" w:rsidRDefault="006B1B22">
            <w:pPr>
              <w:rPr>
                <w:i/>
                <w:iCs/>
                <w:sz w:val="26"/>
                <w:szCs w:val="26"/>
              </w:rPr>
            </w:pPr>
            <w:r>
              <w:rPr>
                <w:i/>
                <w:iCs/>
                <w:sz w:val="26"/>
                <w:szCs w:val="26"/>
              </w:rPr>
              <w:t>Đào tạo từ xa</w:t>
            </w:r>
          </w:p>
        </w:tc>
        <w:tc>
          <w:tcPr>
            <w:tcW w:w="1166" w:type="dxa"/>
            <w:tcBorders>
              <w:top w:val="nil"/>
              <w:left w:val="nil"/>
              <w:bottom w:val="single" w:sz="4" w:space="0" w:color="auto"/>
              <w:right w:val="single" w:sz="4" w:space="0" w:color="auto"/>
            </w:tcBorders>
            <w:vAlign w:val="center"/>
            <w:hideMark/>
          </w:tcPr>
          <w:p w14:paraId="19586CC0"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7050CD6D" w14:textId="77777777" w:rsidR="006B1B22" w:rsidRDefault="006B1B22">
            <w:pPr>
              <w:jc w:val="center"/>
              <w:rPr>
                <w:sz w:val="26"/>
                <w:szCs w:val="26"/>
              </w:rPr>
            </w:pPr>
            <w:r>
              <w:rPr>
                <w:sz w:val="26"/>
                <w:szCs w:val="26"/>
              </w:rPr>
              <w:t> </w:t>
            </w:r>
          </w:p>
        </w:tc>
        <w:tc>
          <w:tcPr>
            <w:tcW w:w="1166" w:type="dxa"/>
            <w:tcBorders>
              <w:top w:val="nil"/>
              <w:left w:val="nil"/>
              <w:bottom w:val="single" w:sz="4" w:space="0" w:color="auto"/>
              <w:right w:val="single" w:sz="4" w:space="0" w:color="auto"/>
            </w:tcBorders>
            <w:vAlign w:val="center"/>
            <w:hideMark/>
          </w:tcPr>
          <w:p w14:paraId="66E5B9F8"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161C442D" w14:textId="77777777" w:rsidR="006B1B22" w:rsidRDefault="006B1B22">
            <w:pPr>
              <w:jc w:val="center"/>
              <w:rPr>
                <w:sz w:val="26"/>
                <w:szCs w:val="26"/>
              </w:rPr>
            </w:pPr>
            <w:r>
              <w:rPr>
                <w:sz w:val="26"/>
                <w:szCs w:val="26"/>
              </w:rPr>
              <w:t> </w:t>
            </w:r>
          </w:p>
        </w:tc>
      </w:tr>
      <w:tr w:rsidR="006B1B22" w14:paraId="2859E069"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4A98BF20" w14:textId="77777777" w:rsidR="006B1B22" w:rsidRDefault="006B1B22">
            <w:pPr>
              <w:jc w:val="center"/>
              <w:rPr>
                <w:sz w:val="26"/>
                <w:szCs w:val="26"/>
              </w:rPr>
            </w:pPr>
            <w:r>
              <w:rPr>
                <w:sz w:val="26"/>
                <w:szCs w:val="26"/>
              </w:rPr>
              <w:t>6</w:t>
            </w:r>
          </w:p>
        </w:tc>
        <w:tc>
          <w:tcPr>
            <w:tcW w:w="4023" w:type="dxa"/>
            <w:tcBorders>
              <w:top w:val="nil"/>
              <w:left w:val="nil"/>
              <w:bottom w:val="single" w:sz="4" w:space="0" w:color="auto"/>
              <w:right w:val="single" w:sz="4" w:space="0" w:color="auto"/>
            </w:tcBorders>
            <w:vAlign w:val="center"/>
            <w:hideMark/>
          </w:tcPr>
          <w:p w14:paraId="60E90EAE" w14:textId="77777777" w:rsidR="006B1B22" w:rsidRDefault="006B1B22">
            <w:pPr>
              <w:rPr>
                <w:sz w:val="26"/>
                <w:szCs w:val="26"/>
              </w:rPr>
            </w:pPr>
            <w:r>
              <w:rPr>
                <w:sz w:val="26"/>
                <w:szCs w:val="26"/>
              </w:rPr>
              <w:t>Máy tính và công nghệ thông tin</w:t>
            </w:r>
          </w:p>
        </w:tc>
        <w:tc>
          <w:tcPr>
            <w:tcW w:w="1166" w:type="dxa"/>
            <w:tcBorders>
              <w:top w:val="nil"/>
              <w:left w:val="nil"/>
              <w:bottom w:val="single" w:sz="4" w:space="0" w:color="auto"/>
              <w:right w:val="single" w:sz="4" w:space="0" w:color="auto"/>
            </w:tcBorders>
            <w:vAlign w:val="center"/>
            <w:hideMark/>
          </w:tcPr>
          <w:p w14:paraId="67E5242B" w14:textId="77777777" w:rsidR="006B1B22" w:rsidRDefault="006B1B22">
            <w:pPr>
              <w:jc w:val="center"/>
              <w:rPr>
                <w:sz w:val="26"/>
                <w:szCs w:val="26"/>
              </w:rPr>
            </w:pPr>
            <w:r>
              <w:rPr>
                <w:sz w:val="26"/>
                <w:szCs w:val="26"/>
              </w:rPr>
              <w:t>46</w:t>
            </w:r>
          </w:p>
        </w:tc>
        <w:tc>
          <w:tcPr>
            <w:tcW w:w="1167" w:type="dxa"/>
            <w:tcBorders>
              <w:top w:val="nil"/>
              <w:left w:val="nil"/>
              <w:bottom w:val="single" w:sz="4" w:space="0" w:color="auto"/>
              <w:right w:val="single" w:sz="4" w:space="0" w:color="auto"/>
            </w:tcBorders>
            <w:vAlign w:val="center"/>
            <w:hideMark/>
          </w:tcPr>
          <w:p w14:paraId="5CA9623B" w14:textId="77777777" w:rsidR="006B1B22" w:rsidRDefault="006B1B22">
            <w:pPr>
              <w:jc w:val="center"/>
              <w:rPr>
                <w:sz w:val="26"/>
                <w:szCs w:val="26"/>
              </w:rPr>
            </w:pPr>
            <w:r>
              <w:rPr>
                <w:sz w:val="26"/>
                <w:szCs w:val="26"/>
              </w:rPr>
              <w:t>46</w:t>
            </w:r>
          </w:p>
        </w:tc>
        <w:tc>
          <w:tcPr>
            <w:tcW w:w="1166" w:type="dxa"/>
            <w:tcBorders>
              <w:top w:val="nil"/>
              <w:left w:val="nil"/>
              <w:bottom w:val="single" w:sz="4" w:space="0" w:color="auto"/>
              <w:right w:val="single" w:sz="4" w:space="0" w:color="auto"/>
            </w:tcBorders>
            <w:vAlign w:val="center"/>
            <w:hideMark/>
          </w:tcPr>
          <w:p w14:paraId="692A5EC0" w14:textId="77777777" w:rsidR="006B1B22" w:rsidRDefault="006B1B22">
            <w:pPr>
              <w:jc w:val="center"/>
              <w:rPr>
                <w:sz w:val="26"/>
                <w:szCs w:val="26"/>
              </w:rPr>
            </w:pPr>
            <w:r>
              <w:rPr>
                <w:sz w:val="26"/>
                <w:szCs w:val="26"/>
              </w:rPr>
              <w:t>0</w:t>
            </w:r>
          </w:p>
        </w:tc>
        <w:tc>
          <w:tcPr>
            <w:tcW w:w="1167" w:type="dxa"/>
            <w:tcBorders>
              <w:top w:val="nil"/>
              <w:left w:val="nil"/>
              <w:bottom w:val="single" w:sz="4" w:space="0" w:color="auto"/>
              <w:right w:val="single" w:sz="4" w:space="0" w:color="auto"/>
            </w:tcBorders>
            <w:vAlign w:val="center"/>
            <w:hideMark/>
          </w:tcPr>
          <w:p w14:paraId="1981EC7B" w14:textId="77777777" w:rsidR="006B1B22" w:rsidRDefault="006B1B22">
            <w:pPr>
              <w:jc w:val="center"/>
              <w:rPr>
                <w:sz w:val="26"/>
                <w:szCs w:val="26"/>
              </w:rPr>
            </w:pPr>
            <w:r>
              <w:rPr>
                <w:sz w:val="26"/>
                <w:szCs w:val="26"/>
              </w:rPr>
              <w:t> </w:t>
            </w:r>
          </w:p>
        </w:tc>
      </w:tr>
      <w:tr w:rsidR="006B1B22" w14:paraId="56345176"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1B02D8B0"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573FA8C9" w14:textId="77777777" w:rsidR="006B1B22" w:rsidRDefault="006B1B22">
            <w:pPr>
              <w:rPr>
                <w:i/>
                <w:iCs/>
                <w:sz w:val="26"/>
                <w:szCs w:val="26"/>
              </w:rPr>
            </w:pPr>
            <w:r>
              <w:rPr>
                <w:i/>
                <w:iCs/>
                <w:sz w:val="26"/>
                <w:szCs w:val="26"/>
              </w:rPr>
              <w:t>Chính quy</w:t>
            </w:r>
          </w:p>
        </w:tc>
        <w:tc>
          <w:tcPr>
            <w:tcW w:w="1166" w:type="dxa"/>
            <w:tcBorders>
              <w:top w:val="nil"/>
              <w:left w:val="nil"/>
              <w:bottom w:val="single" w:sz="4" w:space="0" w:color="auto"/>
              <w:right w:val="single" w:sz="4" w:space="0" w:color="auto"/>
            </w:tcBorders>
            <w:vAlign w:val="center"/>
            <w:hideMark/>
          </w:tcPr>
          <w:p w14:paraId="403B007C" w14:textId="77777777" w:rsidR="006B1B22" w:rsidRDefault="006B1B22">
            <w:pPr>
              <w:jc w:val="center"/>
              <w:rPr>
                <w:i/>
                <w:iCs/>
                <w:sz w:val="26"/>
                <w:szCs w:val="26"/>
              </w:rPr>
            </w:pPr>
            <w:r>
              <w:rPr>
                <w:i/>
                <w:iCs/>
                <w:sz w:val="26"/>
                <w:szCs w:val="26"/>
              </w:rPr>
              <w:t>46</w:t>
            </w:r>
          </w:p>
        </w:tc>
        <w:tc>
          <w:tcPr>
            <w:tcW w:w="1167" w:type="dxa"/>
            <w:tcBorders>
              <w:top w:val="nil"/>
              <w:left w:val="nil"/>
              <w:bottom w:val="single" w:sz="4" w:space="0" w:color="auto"/>
              <w:right w:val="single" w:sz="4" w:space="0" w:color="auto"/>
            </w:tcBorders>
            <w:vAlign w:val="center"/>
            <w:hideMark/>
          </w:tcPr>
          <w:p w14:paraId="328E6A3E" w14:textId="77777777" w:rsidR="006B1B22" w:rsidRDefault="006B1B22">
            <w:pPr>
              <w:jc w:val="center"/>
              <w:rPr>
                <w:sz w:val="26"/>
                <w:szCs w:val="26"/>
              </w:rPr>
            </w:pPr>
            <w:r>
              <w:rPr>
                <w:sz w:val="26"/>
                <w:szCs w:val="26"/>
              </w:rPr>
              <w:t>46</w:t>
            </w:r>
          </w:p>
        </w:tc>
        <w:tc>
          <w:tcPr>
            <w:tcW w:w="1166" w:type="dxa"/>
            <w:tcBorders>
              <w:top w:val="nil"/>
              <w:left w:val="nil"/>
              <w:bottom w:val="single" w:sz="4" w:space="0" w:color="auto"/>
              <w:right w:val="single" w:sz="4" w:space="0" w:color="auto"/>
            </w:tcBorders>
            <w:vAlign w:val="center"/>
            <w:hideMark/>
          </w:tcPr>
          <w:p w14:paraId="1C8E9428"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24D68EE3" w14:textId="77777777" w:rsidR="006B1B22" w:rsidRDefault="006B1B22">
            <w:pPr>
              <w:jc w:val="center"/>
              <w:rPr>
                <w:sz w:val="26"/>
                <w:szCs w:val="26"/>
              </w:rPr>
            </w:pPr>
            <w:r>
              <w:rPr>
                <w:sz w:val="26"/>
                <w:szCs w:val="26"/>
              </w:rPr>
              <w:t> </w:t>
            </w:r>
          </w:p>
        </w:tc>
      </w:tr>
      <w:tr w:rsidR="006B1B22" w14:paraId="69A8B08F"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30260225"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3D2D1CF5" w14:textId="77777777" w:rsidR="006B1B22" w:rsidRDefault="006B1B22">
            <w:pPr>
              <w:rPr>
                <w:i/>
                <w:iCs/>
                <w:sz w:val="26"/>
                <w:szCs w:val="26"/>
              </w:rPr>
            </w:pPr>
            <w:r>
              <w:rPr>
                <w:i/>
                <w:iCs/>
                <w:sz w:val="26"/>
                <w:szCs w:val="26"/>
              </w:rPr>
              <w:t>Vừa làm vừa học</w:t>
            </w:r>
          </w:p>
        </w:tc>
        <w:tc>
          <w:tcPr>
            <w:tcW w:w="1166" w:type="dxa"/>
            <w:tcBorders>
              <w:top w:val="nil"/>
              <w:left w:val="nil"/>
              <w:bottom w:val="single" w:sz="4" w:space="0" w:color="auto"/>
              <w:right w:val="single" w:sz="4" w:space="0" w:color="auto"/>
            </w:tcBorders>
            <w:vAlign w:val="center"/>
            <w:hideMark/>
          </w:tcPr>
          <w:p w14:paraId="06BCC2D7"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128B71CC" w14:textId="77777777" w:rsidR="006B1B22" w:rsidRDefault="006B1B22">
            <w:pPr>
              <w:jc w:val="center"/>
              <w:rPr>
                <w:sz w:val="26"/>
                <w:szCs w:val="26"/>
              </w:rPr>
            </w:pPr>
            <w:r>
              <w:rPr>
                <w:sz w:val="26"/>
                <w:szCs w:val="26"/>
              </w:rPr>
              <w:t> </w:t>
            </w:r>
          </w:p>
        </w:tc>
        <w:tc>
          <w:tcPr>
            <w:tcW w:w="1166" w:type="dxa"/>
            <w:tcBorders>
              <w:top w:val="nil"/>
              <w:left w:val="nil"/>
              <w:bottom w:val="single" w:sz="4" w:space="0" w:color="auto"/>
              <w:right w:val="single" w:sz="4" w:space="0" w:color="auto"/>
            </w:tcBorders>
            <w:vAlign w:val="center"/>
            <w:hideMark/>
          </w:tcPr>
          <w:p w14:paraId="0A9961B9"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3946BC0A" w14:textId="77777777" w:rsidR="006B1B22" w:rsidRDefault="006B1B22">
            <w:pPr>
              <w:jc w:val="center"/>
              <w:rPr>
                <w:sz w:val="26"/>
                <w:szCs w:val="26"/>
              </w:rPr>
            </w:pPr>
            <w:r>
              <w:rPr>
                <w:sz w:val="26"/>
                <w:szCs w:val="26"/>
              </w:rPr>
              <w:t> </w:t>
            </w:r>
          </w:p>
        </w:tc>
      </w:tr>
      <w:tr w:rsidR="006B1B22" w14:paraId="12660FF4"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078A517E"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606505B2" w14:textId="77777777" w:rsidR="006B1B22" w:rsidRDefault="006B1B22">
            <w:pPr>
              <w:rPr>
                <w:i/>
                <w:iCs/>
                <w:sz w:val="26"/>
                <w:szCs w:val="26"/>
              </w:rPr>
            </w:pPr>
            <w:r>
              <w:rPr>
                <w:i/>
                <w:iCs/>
                <w:sz w:val="26"/>
                <w:szCs w:val="26"/>
              </w:rPr>
              <w:t>Đào tạo từ xa</w:t>
            </w:r>
          </w:p>
        </w:tc>
        <w:tc>
          <w:tcPr>
            <w:tcW w:w="1166" w:type="dxa"/>
            <w:tcBorders>
              <w:top w:val="nil"/>
              <w:left w:val="nil"/>
              <w:bottom w:val="single" w:sz="4" w:space="0" w:color="auto"/>
              <w:right w:val="single" w:sz="4" w:space="0" w:color="auto"/>
            </w:tcBorders>
            <w:vAlign w:val="center"/>
            <w:hideMark/>
          </w:tcPr>
          <w:p w14:paraId="1E985CFA"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56339818" w14:textId="77777777" w:rsidR="006B1B22" w:rsidRDefault="006B1B22">
            <w:pPr>
              <w:jc w:val="center"/>
              <w:rPr>
                <w:sz w:val="26"/>
                <w:szCs w:val="26"/>
              </w:rPr>
            </w:pPr>
            <w:r>
              <w:rPr>
                <w:sz w:val="26"/>
                <w:szCs w:val="26"/>
              </w:rPr>
              <w:t> </w:t>
            </w:r>
          </w:p>
        </w:tc>
        <w:tc>
          <w:tcPr>
            <w:tcW w:w="1166" w:type="dxa"/>
            <w:tcBorders>
              <w:top w:val="nil"/>
              <w:left w:val="nil"/>
              <w:bottom w:val="single" w:sz="4" w:space="0" w:color="auto"/>
              <w:right w:val="single" w:sz="4" w:space="0" w:color="auto"/>
            </w:tcBorders>
            <w:vAlign w:val="center"/>
            <w:hideMark/>
          </w:tcPr>
          <w:p w14:paraId="145EB02E" w14:textId="77777777" w:rsidR="006B1B22" w:rsidRDefault="006B1B22">
            <w:pPr>
              <w:jc w:val="center"/>
              <w:rPr>
                <w:sz w:val="26"/>
                <w:szCs w:val="26"/>
              </w:rPr>
            </w:pPr>
            <w:r>
              <w:rPr>
                <w:sz w:val="26"/>
                <w:szCs w:val="26"/>
              </w:rPr>
              <w:t> </w:t>
            </w:r>
          </w:p>
        </w:tc>
        <w:tc>
          <w:tcPr>
            <w:tcW w:w="1167" w:type="dxa"/>
            <w:tcBorders>
              <w:top w:val="nil"/>
              <w:left w:val="nil"/>
              <w:bottom w:val="single" w:sz="4" w:space="0" w:color="auto"/>
              <w:right w:val="single" w:sz="4" w:space="0" w:color="auto"/>
            </w:tcBorders>
            <w:vAlign w:val="center"/>
            <w:hideMark/>
          </w:tcPr>
          <w:p w14:paraId="0F9997ED" w14:textId="77777777" w:rsidR="006B1B22" w:rsidRDefault="006B1B22">
            <w:pPr>
              <w:jc w:val="center"/>
              <w:rPr>
                <w:sz w:val="26"/>
                <w:szCs w:val="26"/>
              </w:rPr>
            </w:pPr>
            <w:r>
              <w:rPr>
                <w:sz w:val="26"/>
                <w:szCs w:val="26"/>
              </w:rPr>
              <w:t> </w:t>
            </w:r>
          </w:p>
        </w:tc>
      </w:tr>
      <w:tr w:rsidR="006B1B22" w14:paraId="7AA81AE4"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707EC799" w14:textId="77777777" w:rsidR="006B1B22" w:rsidRDefault="006B1B22">
            <w:pPr>
              <w:jc w:val="center"/>
              <w:rPr>
                <w:b/>
                <w:bCs/>
                <w:sz w:val="26"/>
                <w:szCs w:val="26"/>
              </w:rPr>
            </w:pPr>
            <w:r>
              <w:rPr>
                <w:b/>
                <w:bCs/>
                <w:sz w:val="26"/>
                <w:szCs w:val="26"/>
              </w:rPr>
              <w:t>II</w:t>
            </w:r>
          </w:p>
        </w:tc>
        <w:tc>
          <w:tcPr>
            <w:tcW w:w="4023" w:type="dxa"/>
            <w:tcBorders>
              <w:top w:val="nil"/>
              <w:left w:val="nil"/>
              <w:bottom w:val="single" w:sz="4" w:space="0" w:color="auto"/>
              <w:right w:val="single" w:sz="4" w:space="0" w:color="auto"/>
            </w:tcBorders>
            <w:vAlign w:val="center"/>
            <w:hideMark/>
          </w:tcPr>
          <w:p w14:paraId="4ABC2F1E" w14:textId="77777777" w:rsidR="006B1B22" w:rsidRDefault="006B1B22">
            <w:pPr>
              <w:rPr>
                <w:b/>
                <w:bCs/>
                <w:sz w:val="26"/>
                <w:szCs w:val="26"/>
              </w:rPr>
            </w:pPr>
            <w:r>
              <w:rPr>
                <w:b/>
                <w:bCs/>
                <w:sz w:val="26"/>
                <w:szCs w:val="26"/>
              </w:rPr>
              <w:t>Thạc sĩ (và trình độ tương đương)</w:t>
            </w:r>
          </w:p>
        </w:tc>
        <w:tc>
          <w:tcPr>
            <w:tcW w:w="1166" w:type="dxa"/>
            <w:tcBorders>
              <w:top w:val="nil"/>
              <w:left w:val="nil"/>
              <w:bottom w:val="single" w:sz="4" w:space="0" w:color="auto"/>
              <w:right w:val="single" w:sz="4" w:space="0" w:color="auto"/>
            </w:tcBorders>
            <w:vAlign w:val="center"/>
            <w:hideMark/>
          </w:tcPr>
          <w:p w14:paraId="30687987" w14:textId="77777777" w:rsidR="006B1B22" w:rsidRDefault="006B1B22">
            <w:pPr>
              <w:jc w:val="center"/>
              <w:rPr>
                <w:b/>
                <w:bCs/>
                <w:sz w:val="26"/>
                <w:szCs w:val="26"/>
              </w:rPr>
            </w:pPr>
            <w:r>
              <w:rPr>
                <w:b/>
                <w:bCs/>
                <w:sz w:val="26"/>
                <w:szCs w:val="26"/>
              </w:rPr>
              <w:t>2.650</w:t>
            </w:r>
          </w:p>
        </w:tc>
        <w:tc>
          <w:tcPr>
            <w:tcW w:w="1167" w:type="dxa"/>
            <w:tcBorders>
              <w:top w:val="nil"/>
              <w:left w:val="nil"/>
              <w:bottom w:val="single" w:sz="4" w:space="0" w:color="auto"/>
              <w:right w:val="single" w:sz="4" w:space="0" w:color="auto"/>
            </w:tcBorders>
            <w:vAlign w:val="center"/>
            <w:hideMark/>
          </w:tcPr>
          <w:p w14:paraId="330AEB8A" w14:textId="77777777" w:rsidR="006B1B22" w:rsidRDefault="006B1B22">
            <w:pPr>
              <w:jc w:val="center"/>
              <w:rPr>
                <w:b/>
                <w:bCs/>
                <w:sz w:val="26"/>
                <w:szCs w:val="26"/>
              </w:rPr>
            </w:pPr>
            <w:r>
              <w:rPr>
                <w:b/>
                <w:bCs/>
                <w:sz w:val="26"/>
                <w:szCs w:val="26"/>
              </w:rPr>
              <w:t>866</w:t>
            </w:r>
          </w:p>
        </w:tc>
        <w:tc>
          <w:tcPr>
            <w:tcW w:w="1166" w:type="dxa"/>
            <w:tcBorders>
              <w:top w:val="nil"/>
              <w:left w:val="nil"/>
              <w:bottom w:val="single" w:sz="4" w:space="0" w:color="auto"/>
              <w:right w:val="single" w:sz="4" w:space="0" w:color="auto"/>
            </w:tcBorders>
            <w:vAlign w:val="center"/>
            <w:hideMark/>
          </w:tcPr>
          <w:p w14:paraId="44FAC927" w14:textId="77777777" w:rsidR="006B1B22" w:rsidRDefault="006B1B22">
            <w:pPr>
              <w:jc w:val="center"/>
              <w:rPr>
                <w:b/>
                <w:bCs/>
                <w:sz w:val="26"/>
                <w:szCs w:val="26"/>
              </w:rPr>
            </w:pPr>
            <w:r>
              <w:rPr>
                <w:b/>
                <w:bCs/>
                <w:sz w:val="26"/>
                <w:szCs w:val="26"/>
              </w:rPr>
              <w:t>421</w:t>
            </w:r>
          </w:p>
        </w:tc>
        <w:tc>
          <w:tcPr>
            <w:tcW w:w="1167" w:type="dxa"/>
            <w:tcBorders>
              <w:top w:val="nil"/>
              <w:left w:val="nil"/>
              <w:bottom w:val="single" w:sz="4" w:space="0" w:color="auto"/>
              <w:right w:val="single" w:sz="4" w:space="0" w:color="auto"/>
            </w:tcBorders>
            <w:vAlign w:val="center"/>
            <w:hideMark/>
          </w:tcPr>
          <w:p w14:paraId="6403A399" w14:textId="77777777" w:rsidR="006B1B22" w:rsidRDefault="006B1B22">
            <w:pPr>
              <w:jc w:val="center"/>
              <w:rPr>
                <w:sz w:val="26"/>
                <w:szCs w:val="26"/>
              </w:rPr>
            </w:pPr>
            <w:r>
              <w:rPr>
                <w:sz w:val="26"/>
                <w:szCs w:val="26"/>
              </w:rPr>
              <w:t> </w:t>
            </w:r>
          </w:p>
        </w:tc>
      </w:tr>
      <w:tr w:rsidR="006B1B22" w14:paraId="3F4C94DC"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1E1C95C4" w14:textId="77777777" w:rsidR="006B1B22" w:rsidRDefault="006B1B22">
            <w:pPr>
              <w:jc w:val="center"/>
              <w:rPr>
                <w:sz w:val="26"/>
                <w:szCs w:val="26"/>
              </w:rPr>
            </w:pPr>
            <w:r>
              <w:rPr>
                <w:sz w:val="26"/>
                <w:szCs w:val="26"/>
              </w:rPr>
              <w:t>1</w:t>
            </w:r>
          </w:p>
        </w:tc>
        <w:tc>
          <w:tcPr>
            <w:tcW w:w="4023" w:type="dxa"/>
            <w:tcBorders>
              <w:top w:val="nil"/>
              <w:left w:val="nil"/>
              <w:bottom w:val="single" w:sz="4" w:space="0" w:color="auto"/>
              <w:right w:val="single" w:sz="4" w:space="0" w:color="auto"/>
            </w:tcBorders>
            <w:vAlign w:val="center"/>
            <w:hideMark/>
          </w:tcPr>
          <w:p w14:paraId="49AA3A46" w14:textId="77777777" w:rsidR="006B1B22" w:rsidRDefault="006B1B22">
            <w:pPr>
              <w:rPr>
                <w:sz w:val="26"/>
                <w:szCs w:val="26"/>
              </w:rPr>
            </w:pPr>
            <w:r>
              <w:rPr>
                <w:sz w:val="26"/>
                <w:szCs w:val="26"/>
              </w:rPr>
              <w:t>Khoa học xã hội và hành vi</w:t>
            </w:r>
          </w:p>
        </w:tc>
        <w:tc>
          <w:tcPr>
            <w:tcW w:w="1166" w:type="dxa"/>
            <w:tcBorders>
              <w:top w:val="nil"/>
              <w:left w:val="nil"/>
              <w:bottom w:val="single" w:sz="4" w:space="0" w:color="auto"/>
              <w:right w:val="single" w:sz="4" w:space="0" w:color="auto"/>
            </w:tcBorders>
            <w:vAlign w:val="center"/>
            <w:hideMark/>
          </w:tcPr>
          <w:p w14:paraId="228A6081" w14:textId="77777777" w:rsidR="006B1B22" w:rsidRDefault="006B1B22">
            <w:pPr>
              <w:jc w:val="center"/>
              <w:rPr>
                <w:sz w:val="26"/>
                <w:szCs w:val="26"/>
              </w:rPr>
            </w:pPr>
            <w:r>
              <w:rPr>
                <w:sz w:val="26"/>
                <w:szCs w:val="26"/>
              </w:rPr>
              <w:t>664</w:t>
            </w:r>
          </w:p>
        </w:tc>
        <w:tc>
          <w:tcPr>
            <w:tcW w:w="1167" w:type="dxa"/>
            <w:tcBorders>
              <w:top w:val="nil"/>
              <w:left w:val="nil"/>
              <w:bottom w:val="single" w:sz="4" w:space="0" w:color="auto"/>
              <w:right w:val="single" w:sz="4" w:space="0" w:color="auto"/>
            </w:tcBorders>
            <w:vAlign w:val="center"/>
            <w:hideMark/>
          </w:tcPr>
          <w:p w14:paraId="31A4FCDF" w14:textId="77777777" w:rsidR="006B1B22" w:rsidRDefault="006B1B22">
            <w:pPr>
              <w:jc w:val="center"/>
              <w:rPr>
                <w:sz w:val="26"/>
                <w:szCs w:val="26"/>
              </w:rPr>
            </w:pPr>
            <w:r>
              <w:rPr>
                <w:sz w:val="26"/>
                <w:szCs w:val="26"/>
              </w:rPr>
              <w:t>162</w:t>
            </w:r>
          </w:p>
        </w:tc>
        <w:tc>
          <w:tcPr>
            <w:tcW w:w="1166" w:type="dxa"/>
            <w:tcBorders>
              <w:top w:val="nil"/>
              <w:left w:val="nil"/>
              <w:bottom w:val="single" w:sz="4" w:space="0" w:color="auto"/>
              <w:right w:val="single" w:sz="4" w:space="0" w:color="auto"/>
            </w:tcBorders>
            <w:vAlign w:val="center"/>
            <w:hideMark/>
          </w:tcPr>
          <w:p w14:paraId="2185BFD8" w14:textId="77777777" w:rsidR="006B1B22" w:rsidRDefault="006B1B22">
            <w:pPr>
              <w:jc w:val="center"/>
              <w:rPr>
                <w:sz w:val="26"/>
                <w:szCs w:val="26"/>
              </w:rPr>
            </w:pPr>
            <w:r>
              <w:rPr>
                <w:sz w:val="26"/>
                <w:szCs w:val="26"/>
              </w:rPr>
              <w:t>108</w:t>
            </w:r>
          </w:p>
        </w:tc>
        <w:tc>
          <w:tcPr>
            <w:tcW w:w="1167" w:type="dxa"/>
            <w:tcBorders>
              <w:top w:val="nil"/>
              <w:left w:val="nil"/>
              <w:bottom w:val="single" w:sz="4" w:space="0" w:color="auto"/>
              <w:right w:val="single" w:sz="4" w:space="0" w:color="auto"/>
            </w:tcBorders>
            <w:vAlign w:val="center"/>
            <w:hideMark/>
          </w:tcPr>
          <w:p w14:paraId="231D8A3A" w14:textId="77777777" w:rsidR="006B1B22" w:rsidRDefault="006B1B22">
            <w:pPr>
              <w:jc w:val="center"/>
              <w:rPr>
                <w:sz w:val="26"/>
                <w:szCs w:val="26"/>
              </w:rPr>
            </w:pPr>
            <w:r>
              <w:rPr>
                <w:sz w:val="26"/>
                <w:szCs w:val="26"/>
              </w:rPr>
              <w:t> </w:t>
            </w:r>
          </w:p>
        </w:tc>
      </w:tr>
      <w:tr w:rsidR="006B1B22" w14:paraId="5EBABF67"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77F781D4" w14:textId="77777777" w:rsidR="006B1B22" w:rsidRDefault="006B1B22">
            <w:pPr>
              <w:jc w:val="center"/>
              <w:rPr>
                <w:sz w:val="26"/>
                <w:szCs w:val="26"/>
              </w:rPr>
            </w:pPr>
            <w:r>
              <w:rPr>
                <w:sz w:val="26"/>
                <w:szCs w:val="26"/>
              </w:rPr>
              <w:t>2</w:t>
            </w:r>
          </w:p>
        </w:tc>
        <w:tc>
          <w:tcPr>
            <w:tcW w:w="4023" w:type="dxa"/>
            <w:tcBorders>
              <w:top w:val="nil"/>
              <w:left w:val="nil"/>
              <w:bottom w:val="single" w:sz="4" w:space="0" w:color="auto"/>
              <w:right w:val="single" w:sz="4" w:space="0" w:color="auto"/>
            </w:tcBorders>
            <w:vAlign w:val="center"/>
            <w:hideMark/>
          </w:tcPr>
          <w:p w14:paraId="6D3C8DE9" w14:textId="77777777" w:rsidR="006B1B22" w:rsidRDefault="006B1B22">
            <w:pPr>
              <w:rPr>
                <w:sz w:val="26"/>
                <w:szCs w:val="26"/>
              </w:rPr>
            </w:pPr>
            <w:r>
              <w:rPr>
                <w:sz w:val="26"/>
                <w:szCs w:val="26"/>
              </w:rPr>
              <w:t>Kinh doanh và quản lý</w:t>
            </w:r>
          </w:p>
        </w:tc>
        <w:tc>
          <w:tcPr>
            <w:tcW w:w="1166" w:type="dxa"/>
            <w:tcBorders>
              <w:top w:val="nil"/>
              <w:left w:val="nil"/>
              <w:bottom w:val="single" w:sz="4" w:space="0" w:color="auto"/>
              <w:right w:val="single" w:sz="4" w:space="0" w:color="auto"/>
            </w:tcBorders>
            <w:vAlign w:val="center"/>
            <w:hideMark/>
          </w:tcPr>
          <w:p w14:paraId="471D1310" w14:textId="77777777" w:rsidR="006B1B22" w:rsidRDefault="006B1B22">
            <w:pPr>
              <w:jc w:val="center"/>
              <w:rPr>
                <w:sz w:val="26"/>
                <w:szCs w:val="26"/>
              </w:rPr>
            </w:pPr>
            <w:r>
              <w:rPr>
                <w:sz w:val="26"/>
                <w:szCs w:val="26"/>
              </w:rPr>
              <w:t>1.986</w:t>
            </w:r>
          </w:p>
        </w:tc>
        <w:tc>
          <w:tcPr>
            <w:tcW w:w="1167" w:type="dxa"/>
            <w:tcBorders>
              <w:top w:val="nil"/>
              <w:left w:val="nil"/>
              <w:bottom w:val="single" w:sz="4" w:space="0" w:color="auto"/>
              <w:right w:val="single" w:sz="4" w:space="0" w:color="auto"/>
            </w:tcBorders>
            <w:vAlign w:val="center"/>
            <w:hideMark/>
          </w:tcPr>
          <w:p w14:paraId="41712A8C" w14:textId="77777777" w:rsidR="006B1B22" w:rsidRDefault="006B1B22">
            <w:pPr>
              <w:jc w:val="center"/>
              <w:rPr>
                <w:sz w:val="26"/>
                <w:szCs w:val="26"/>
              </w:rPr>
            </w:pPr>
            <w:r>
              <w:rPr>
                <w:sz w:val="26"/>
                <w:szCs w:val="26"/>
              </w:rPr>
              <w:t>704</w:t>
            </w:r>
          </w:p>
        </w:tc>
        <w:tc>
          <w:tcPr>
            <w:tcW w:w="1166" w:type="dxa"/>
            <w:tcBorders>
              <w:top w:val="nil"/>
              <w:left w:val="nil"/>
              <w:bottom w:val="single" w:sz="4" w:space="0" w:color="auto"/>
              <w:right w:val="single" w:sz="4" w:space="0" w:color="auto"/>
            </w:tcBorders>
            <w:vAlign w:val="center"/>
            <w:hideMark/>
          </w:tcPr>
          <w:p w14:paraId="2D7A1F9E" w14:textId="77777777" w:rsidR="006B1B22" w:rsidRDefault="006B1B22">
            <w:pPr>
              <w:jc w:val="center"/>
              <w:rPr>
                <w:sz w:val="26"/>
                <w:szCs w:val="26"/>
              </w:rPr>
            </w:pPr>
            <w:r>
              <w:rPr>
                <w:sz w:val="26"/>
                <w:szCs w:val="26"/>
              </w:rPr>
              <w:t>313</w:t>
            </w:r>
          </w:p>
        </w:tc>
        <w:tc>
          <w:tcPr>
            <w:tcW w:w="1167" w:type="dxa"/>
            <w:tcBorders>
              <w:top w:val="nil"/>
              <w:left w:val="nil"/>
              <w:bottom w:val="single" w:sz="4" w:space="0" w:color="auto"/>
              <w:right w:val="single" w:sz="4" w:space="0" w:color="auto"/>
            </w:tcBorders>
            <w:vAlign w:val="center"/>
            <w:hideMark/>
          </w:tcPr>
          <w:p w14:paraId="411BB34F" w14:textId="77777777" w:rsidR="006B1B22" w:rsidRDefault="006B1B22">
            <w:pPr>
              <w:jc w:val="center"/>
              <w:rPr>
                <w:sz w:val="26"/>
                <w:szCs w:val="26"/>
              </w:rPr>
            </w:pPr>
            <w:r>
              <w:rPr>
                <w:sz w:val="26"/>
                <w:szCs w:val="26"/>
              </w:rPr>
              <w:t> </w:t>
            </w:r>
          </w:p>
        </w:tc>
      </w:tr>
      <w:tr w:rsidR="006B1B22" w14:paraId="699F0EDA"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3D4DCD3A" w14:textId="77777777" w:rsidR="006B1B22" w:rsidRDefault="006B1B22">
            <w:pPr>
              <w:jc w:val="center"/>
              <w:rPr>
                <w:b/>
                <w:bCs/>
                <w:sz w:val="26"/>
                <w:szCs w:val="26"/>
              </w:rPr>
            </w:pPr>
            <w:r>
              <w:rPr>
                <w:b/>
                <w:bCs/>
                <w:sz w:val="26"/>
                <w:szCs w:val="26"/>
              </w:rPr>
              <w:t>III</w:t>
            </w:r>
          </w:p>
        </w:tc>
        <w:tc>
          <w:tcPr>
            <w:tcW w:w="4023" w:type="dxa"/>
            <w:tcBorders>
              <w:top w:val="nil"/>
              <w:left w:val="nil"/>
              <w:bottom w:val="single" w:sz="4" w:space="0" w:color="auto"/>
              <w:right w:val="single" w:sz="4" w:space="0" w:color="auto"/>
            </w:tcBorders>
            <w:vAlign w:val="center"/>
            <w:hideMark/>
          </w:tcPr>
          <w:p w14:paraId="6CC6F8BE" w14:textId="77777777" w:rsidR="006B1B22" w:rsidRDefault="006B1B22">
            <w:pPr>
              <w:rPr>
                <w:b/>
                <w:bCs/>
                <w:sz w:val="26"/>
                <w:szCs w:val="26"/>
              </w:rPr>
            </w:pPr>
            <w:r>
              <w:rPr>
                <w:b/>
                <w:bCs/>
                <w:sz w:val="26"/>
                <w:szCs w:val="26"/>
              </w:rPr>
              <w:t>Tiến sĩ</w:t>
            </w:r>
          </w:p>
        </w:tc>
        <w:tc>
          <w:tcPr>
            <w:tcW w:w="1166" w:type="dxa"/>
            <w:tcBorders>
              <w:top w:val="nil"/>
              <w:left w:val="nil"/>
              <w:bottom w:val="single" w:sz="4" w:space="0" w:color="auto"/>
              <w:right w:val="single" w:sz="4" w:space="0" w:color="auto"/>
            </w:tcBorders>
            <w:vAlign w:val="center"/>
            <w:hideMark/>
          </w:tcPr>
          <w:p w14:paraId="28418696" w14:textId="77777777" w:rsidR="006B1B22" w:rsidRDefault="006B1B22">
            <w:pPr>
              <w:jc w:val="center"/>
              <w:rPr>
                <w:b/>
                <w:bCs/>
                <w:sz w:val="26"/>
                <w:szCs w:val="26"/>
              </w:rPr>
            </w:pPr>
            <w:r>
              <w:rPr>
                <w:b/>
                <w:bCs/>
                <w:sz w:val="26"/>
                <w:szCs w:val="26"/>
              </w:rPr>
              <w:t>391</w:t>
            </w:r>
          </w:p>
        </w:tc>
        <w:tc>
          <w:tcPr>
            <w:tcW w:w="1167" w:type="dxa"/>
            <w:tcBorders>
              <w:top w:val="nil"/>
              <w:left w:val="nil"/>
              <w:bottom w:val="single" w:sz="4" w:space="0" w:color="auto"/>
              <w:right w:val="single" w:sz="4" w:space="0" w:color="auto"/>
            </w:tcBorders>
            <w:vAlign w:val="center"/>
            <w:hideMark/>
          </w:tcPr>
          <w:p w14:paraId="74D5022E" w14:textId="77777777" w:rsidR="006B1B22" w:rsidRDefault="006B1B22">
            <w:pPr>
              <w:jc w:val="center"/>
              <w:rPr>
                <w:b/>
                <w:bCs/>
                <w:sz w:val="26"/>
                <w:szCs w:val="26"/>
              </w:rPr>
            </w:pPr>
            <w:r>
              <w:rPr>
                <w:b/>
                <w:bCs/>
                <w:sz w:val="26"/>
                <w:szCs w:val="26"/>
              </w:rPr>
              <w:t>122</w:t>
            </w:r>
          </w:p>
        </w:tc>
        <w:tc>
          <w:tcPr>
            <w:tcW w:w="1166" w:type="dxa"/>
            <w:tcBorders>
              <w:top w:val="nil"/>
              <w:left w:val="nil"/>
              <w:bottom w:val="single" w:sz="4" w:space="0" w:color="auto"/>
              <w:right w:val="single" w:sz="4" w:space="0" w:color="auto"/>
            </w:tcBorders>
            <w:vAlign w:val="center"/>
            <w:hideMark/>
          </w:tcPr>
          <w:p w14:paraId="2AC188D0" w14:textId="77777777" w:rsidR="006B1B22" w:rsidRDefault="006B1B22">
            <w:pPr>
              <w:jc w:val="center"/>
              <w:rPr>
                <w:b/>
                <w:bCs/>
                <w:sz w:val="26"/>
                <w:szCs w:val="26"/>
              </w:rPr>
            </w:pPr>
            <w:r>
              <w:rPr>
                <w:b/>
                <w:bCs/>
                <w:sz w:val="26"/>
                <w:szCs w:val="26"/>
              </w:rPr>
              <w:t>36</w:t>
            </w:r>
          </w:p>
        </w:tc>
        <w:tc>
          <w:tcPr>
            <w:tcW w:w="1167" w:type="dxa"/>
            <w:tcBorders>
              <w:top w:val="nil"/>
              <w:left w:val="nil"/>
              <w:bottom w:val="single" w:sz="4" w:space="0" w:color="auto"/>
              <w:right w:val="single" w:sz="4" w:space="0" w:color="auto"/>
            </w:tcBorders>
            <w:vAlign w:val="center"/>
            <w:hideMark/>
          </w:tcPr>
          <w:p w14:paraId="5DAA4ED4" w14:textId="77777777" w:rsidR="006B1B22" w:rsidRDefault="006B1B22">
            <w:pPr>
              <w:jc w:val="center"/>
              <w:rPr>
                <w:sz w:val="26"/>
                <w:szCs w:val="26"/>
              </w:rPr>
            </w:pPr>
            <w:r>
              <w:rPr>
                <w:sz w:val="26"/>
                <w:szCs w:val="26"/>
              </w:rPr>
              <w:t> </w:t>
            </w:r>
          </w:p>
        </w:tc>
      </w:tr>
      <w:tr w:rsidR="006B1B22" w14:paraId="50493CB0"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1609BA5B" w14:textId="77777777" w:rsidR="006B1B22" w:rsidRDefault="006B1B22">
            <w:pPr>
              <w:jc w:val="center"/>
              <w:rPr>
                <w:sz w:val="26"/>
                <w:szCs w:val="26"/>
              </w:rPr>
            </w:pPr>
            <w:r>
              <w:rPr>
                <w:sz w:val="26"/>
                <w:szCs w:val="26"/>
              </w:rPr>
              <w:t>1</w:t>
            </w:r>
          </w:p>
        </w:tc>
        <w:tc>
          <w:tcPr>
            <w:tcW w:w="4023" w:type="dxa"/>
            <w:tcBorders>
              <w:top w:val="nil"/>
              <w:left w:val="nil"/>
              <w:bottom w:val="single" w:sz="4" w:space="0" w:color="auto"/>
              <w:right w:val="single" w:sz="4" w:space="0" w:color="auto"/>
            </w:tcBorders>
            <w:vAlign w:val="center"/>
            <w:hideMark/>
          </w:tcPr>
          <w:p w14:paraId="0E3F03E3" w14:textId="77777777" w:rsidR="006B1B22" w:rsidRDefault="006B1B22">
            <w:pPr>
              <w:rPr>
                <w:sz w:val="26"/>
                <w:szCs w:val="26"/>
              </w:rPr>
            </w:pPr>
            <w:r>
              <w:rPr>
                <w:sz w:val="26"/>
                <w:szCs w:val="26"/>
              </w:rPr>
              <w:t>Kinh doanh và quản lý</w:t>
            </w:r>
          </w:p>
        </w:tc>
        <w:tc>
          <w:tcPr>
            <w:tcW w:w="1166" w:type="dxa"/>
            <w:tcBorders>
              <w:top w:val="nil"/>
              <w:left w:val="nil"/>
              <w:bottom w:val="single" w:sz="4" w:space="0" w:color="auto"/>
              <w:right w:val="single" w:sz="4" w:space="0" w:color="auto"/>
            </w:tcBorders>
            <w:vAlign w:val="center"/>
            <w:hideMark/>
          </w:tcPr>
          <w:p w14:paraId="2284D23D" w14:textId="77777777" w:rsidR="006B1B22" w:rsidRDefault="006B1B22">
            <w:pPr>
              <w:jc w:val="center"/>
              <w:rPr>
                <w:sz w:val="26"/>
                <w:szCs w:val="26"/>
              </w:rPr>
            </w:pPr>
            <w:r>
              <w:rPr>
                <w:sz w:val="26"/>
                <w:szCs w:val="26"/>
              </w:rPr>
              <w:t>391</w:t>
            </w:r>
          </w:p>
        </w:tc>
        <w:tc>
          <w:tcPr>
            <w:tcW w:w="1167" w:type="dxa"/>
            <w:tcBorders>
              <w:top w:val="nil"/>
              <w:left w:val="nil"/>
              <w:bottom w:val="single" w:sz="4" w:space="0" w:color="auto"/>
              <w:right w:val="single" w:sz="4" w:space="0" w:color="auto"/>
            </w:tcBorders>
            <w:vAlign w:val="center"/>
            <w:hideMark/>
          </w:tcPr>
          <w:p w14:paraId="5C823F88" w14:textId="77777777" w:rsidR="006B1B22" w:rsidRDefault="006B1B22">
            <w:pPr>
              <w:jc w:val="center"/>
              <w:rPr>
                <w:sz w:val="26"/>
                <w:szCs w:val="26"/>
              </w:rPr>
            </w:pPr>
            <w:r>
              <w:rPr>
                <w:sz w:val="26"/>
                <w:szCs w:val="26"/>
              </w:rPr>
              <w:t>122</w:t>
            </w:r>
          </w:p>
        </w:tc>
        <w:tc>
          <w:tcPr>
            <w:tcW w:w="1166" w:type="dxa"/>
            <w:tcBorders>
              <w:top w:val="nil"/>
              <w:left w:val="nil"/>
              <w:bottom w:val="single" w:sz="4" w:space="0" w:color="auto"/>
              <w:right w:val="single" w:sz="4" w:space="0" w:color="auto"/>
            </w:tcBorders>
            <w:vAlign w:val="center"/>
            <w:hideMark/>
          </w:tcPr>
          <w:p w14:paraId="0BCC284A" w14:textId="77777777" w:rsidR="006B1B22" w:rsidRDefault="006B1B22">
            <w:pPr>
              <w:jc w:val="center"/>
              <w:rPr>
                <w:sz w:val="26"/>
                <w:szCs w:val="26"/>
              </w:rPr>
            </w:pPr>
            <w:r>
              <w:rPr>
                <w:sz w:val="26"/>
                <w:szCs w:val="26"/>
              </w:rPr>
              <w:t>36</w:t>
            </w:r>
          </w:p>
        </w:tc>
        <w:tc>
          <w:tcPr>
            <w:tcW w:w="1167" w:type="dxa"/>
            <w:tcBorders>
              <w:top w:val="nil"/>
              <w:left w:val="nil"/>
              <w:bottom w:val="single" w:sz="4" w:space="0" w:color="auto"/>
              <w:right w:val="single" w:sz="4" w:space="0" w:color="auto"/>
            </w:tcBorders>
            <w:vAlign w:val="center"/>
            <w:hideMark/>
          </w:tcPr>
          <w:p w14:paraId="3232573B" w14:textId="77777777" w:rsidR="006B1B22" w:rsidRDefault="006B1B22">
            <w:pPr>
              <w:jc w:val="center"/>
              <w:rPr>
                <w:sz w:val="26"/>
                <w:szCs w:val="26"/>
              </w:rPr>
            </w:pPr>
            <w:r>
              <w:rPr>
                <w:sz w:val="26"/>
                <w:szCs w:val="26"/>
              </w:rPr>
              <w:t> </w:t>
            </w:r>
          </w:p>
        </w:tc>
      </w:tr>
      <w:tr w:rsidR="006B1B22" w14:paraId="6AC0A025" w14:textId="77777777" w:rsidTr="006B1B22">
        <w:trPr>
          <w:trHeight w:val="397"/>
        </w:trPr>
        <w:tc>
          <w:tcPr>
            <w:tcW w:w="945" w:type="dxa"/>
            <w:tcBorders>
              <w:top w:val="nil"/>
              <w:left w:val="single" w:sz="4" w:space="0" w:color="auto"/>
              <w:bottom w:val="single" w:sz="4" w:space="0" w:color="auto"/>
              <w:right w:val="single" w:sz="4" w:space="0" w:color="auto"/>
            </w:tcBorders>
            <w:vAlign w:val="center"/>
            <w:hideMark/>
          </w:tcPr>
          <w:p w14:paraId="24AA0601" w14:textId="77777777" w:rsidR="006B1B22" w:rsidRDefault="006B1B22">
            <w:pPr>
              <w:jc w:val="center"/>
              <w:rPr>
                <w:sz w:val="26"/>
                <w:szCs w:val="26"/>
              </w:rPr>
            </w:pPr>
            <w:r>
              <w:rPr>
                <w:sz w:val="26"/>
                <w:szCs w:val="26"/>
              </w:rPr>
              <w:t> </w:t>
            </w:r>
          </w:p>
        </w:tc>
        <w:tc>
          <w:tcPr>
            <w:tcW w:w="4023" w:type="dxa"/>
            <w:tcBorders>
              <w:top w:val="nil"/>
              <w:left w:val="nil"/>
              <w:bottom w:val="single" w:sz="4" w:space="0" w:color="auto"/>
              <w:right w:val="single" w:sz="4" w:space="0" w:color="auto"/>
            </w:tcBorders>
            <w:vAlign w:val="center"/>
            <w:hideMark/>
          </w:tcPr>
          <w:p w14:paraId="29B51494" w14:textId="77777777" w:rsidR="006B1B22" w:rsidRDefault="006B1B22">
            <w:pPr>
              <w:jc w:val="center"/>
              <w:rPr>
                <w:b/>
                <w:bCs/>
                <w:sz w:val="26"/>
                <w:szCs w:val="26"/>
              </w:rPr>
            </w:pPr>
            <w:r>
              <w:rPr>
                <w:b/>
                <w:bCs/>
                <w:sz w:val="26"/>
                <w:szCs w:val="26"/>
              </w:rPr>
              <w:t>Tổng cộng</w:t>
            </w:r>
          </w:p>
        </w:tc>
        <w:tc>
          <w:tcPr>
            <w:tcW w:w="1166" w:type="dxa"/>
            <w:tcBorders>
              <w:top w:val="nil"/>
              <w:left w:val="nil"/>
              <w:bottom w:val="single" w:sz="4" w:space="0" w:color="auto"/>
              <w:right w:val="single" w:sz="4" w:space="0" w:color="auto"/>
            </w:tcBorders>
            <w:vAlign w:val="center"/>
            <w:hideMark/>
          </w:tcPr>
          <w:p w14:paraId="22E33ECB" w14:textId="77777777" w:rsidR="006B1B22" w:rsidRDefault="006B1B22">
            <w:pPr>
              <w:jc w:val="center"/>
              <w:rPr>
                <w:b/>
                <w:bCs/>
                <w:sz w:val="26"/>
                <w:szCs w:val="26"/>
              </w:rPr>
            </w:pPr>
            <w:r>
              <w:rPr>
                <w:b/>
                <w:bCs/>
                <w:sz w:val="26"/>
                <w:szCs w:val="26"/>
              </w:rPr>
              <w:t>26.493</w:t>
            </w:r>
          </w:p>
        </w:tc>
        <w:tc>
          <w:tcPr>
            <w:tcW w:w="1167" w:type="dxa"/>
            <w:tcBorders>
              <w:top w:val="nil"/>
              <w:left w:val="nil"/>
              <w:bottom w:val="single" w:sz="4" w:space="0" w:color="auto"/>
              <w:right w:val="single" w:sz="4" w:space="0" w:color="auto"/>
            </w:tcBorders>
            <w:vAlign w:val="center"/>
            <w:hideMark/>
          </w:tcPr>
          <w:p w14:paraId="02ECC119" w14:textId="77777777" w:rsidR="006B1B22" w:rsidRDefault="006B1B22">
            <w:pPr>
              <w:jc w:val="center"/>
              <w:rPr>
                <w:b/>
                <w:bCs/>
                <w:sz w:val="26"/>
                <w:szCs w:val="26"/>
              </w:rPr>
            </w:pPr>
            <w:r>
              <w:rPr>
                <w:b/>
                <w:bCs/>
                <w:sz w:val="26"/>
                <w:szCs w:val="26"/>
              </w:rPr>
              <w:t>7.693</w:t>
            </w:r>
          </w:p>
        </w:tc>
        <w:tc>
          <w:tcPr>
            <w:tcW w:w="1166" w:type="dxa"/>
            <w:tcBorders>
              <w:top w:val="nil"/>
              <w:left w:val="nil"/>
              <w:bottom w:val="single" w:sz="4" w:space="0" w:color="auto"/>
              <w:right w:val="single" w:sz="4" w:space="0" w:color="auto"/>
            </w:tcBorders>
            <w:vAlign w:val="center"/>
            <w:hideMark/>
          </w:tcPr>
          <w:p w14:paraId="4FB89D45" w14:textId="77777777" w:rsidR="006B1B22" w:rsidRDefault="006B1B22">
            <w:pPr>
              <w:jc w:val="center"/>
              <w:rPr>
                <w:b/>
                <w:bCs/>
                <w:sz w:val="26"/>
                <w:szCs w:val="26"/>
              </w:rPr>
            </w:pPr>
            <w:r>
              <w:rPr>
                <w:b/>
                <w:bCs/>
                <w:sz w:val="26"/>
                <w:szCs w:val="26"/>
              </w:rPr>
              <w:t>5.727</w:t>
            </w:r>
          </w:p>
        </w:tc>
        <w:tc>
          <w:tcPr>
            <w:tcW w:w="1167" w:type="dxa"/>
            <w:tcBorders>
              <w:top w:val="nil"/>
              <w:left w:val="nil"/>
              <w:bottom w:val="single" w:sz="4" w:space="0" w:color="auto"/>
              <w:right w:val="single" w:sz="4" w:space="0" w:color="auto"/>
            </w:tcBorders>
            <w:vAlign w:val="center"/>
            <w:hideMark/>
          </w:tcPr>
          <w:p w14:paraId="78763AF4" w14:textId="77777777" w:rsidR="006B1B22" w:rsidRDefault="006B1B22">
            <w:pPr>
              <w:jc w:val="center"/>
              <w:rPr>
                <w:sz w:val="26"/>
                <w:szCs w:val="26"/>
              </w:rPr>
            </w:pPr>
            <w:r>
              <w:rPr>
                <w:sz w:val="26"/>
                <w:szCs w:val="26"/>
              </w:rPr>
              <w:t> </w:t>
            </w:r>
          </w:p>
        </w:tc>
      </w:tr>
    </w:tbl>
    <w:p w14:paraId="284E2CC6" w14:textId="77777777" w:rsidR="0082301E" w:rsidRDefault="00000000">
      <w:pPr>
        <w:spacing w:before="60" w:after="60" w:line="288" w:lineRule="auto"/>
        <w:rPr>
          <w:sz w:val="26"/>
          <w:szCs w:val="26"/>
        </w:rPr>
      </w:pPr>
      <w:r>
        <w:rPr>
          <w:b/>
          <w:bCs/>
          <w:sz w:val="26"/>
          <w:szCs w:val="26"/>
        </w:rPr>
        <w:t xml:space="preserve">VI. KẾT QUẢ HOẠT ĐỘNG KHOA HỌC VÀ CÔNG NGHỆ </w:t>
      </w:r>
    </w:p>
    <w:p w14:paraId="5A1875C7" w14:textId="77777777" w:rsidR="0082301E" w:rsidRDefault="00000000">
      <w:pPr>
        <w:spacing w:before="60" w:after="60" w:line="288" w:lineRule="auto"/>
        <w:ind w:firstLine="720"/>
        <w:rPr>
          <w:sz w:val="26"/>
          <w:szCs w:val="26"/>
        </w:rPr>
      </w:pPr>
      <w:r>
        <w:rPr>
          <w:b/>
          <w:bCs/>
          <w:sz w:val="26"/>
          <w:szCs w:val="26"/>
        </w:rPr>
        <w:t>1. Các chỉ số đánh giá về hoạt động khoa học và công nghệ</w:t>
      </w:r>
    </w:p>
    <w:tbl>
      <w:tblPr>
        <w:tblStyle w:val="aa"/>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8"/>
        <w:gridCol w:w="5455"/>
        <w:gridCol w:w="1793"/>
        <w:gridCol w:w="1791"/>
      </w:tblGrid>
      <w:tr w:rsidR="0082301E" w14:paraId="2C9B5D3F" w14:textId="77777777">
        <w:tc>
          <w:tcPr>
            <w:tcW w:w="588" w:type="dxa"/>
            <w:tcMar>
              <w:top w:w="0" w:type="dxa"/>
              <w:left w:w="0" w:type="dxa"/>
              <w:bottom w:w="0" w:type="dxa"/>
              <w:right w:w="0" w:type="dxa"/>
            </w:tcMar>
            <w:vAlign w:val="center"/>
          </w:tcPr>
          <w:p w14:paraId="776B48ED" w14:textId="77777777" w:rsidR="0082301E" w:rsidRDefault="00000000">
            <w:pPr>
              <w:spacing w:before="60" w:after="60" w:line="288" w:lineRule="auto"/>
              <w:jc w:val="center"/>
              <w:rPr>
                <w:sz w:val="26"/>
                <w:szCs w:val="26"/>
              </w:rPr>
            </w:pPr>
            <w:r>
              <w:rPr>
                <w:b/>
                <w:bCs/>
                <w:sz w:val="26"/>
                <w:szCs w:val="26"/>
              </w:rPr>
              <w:t>TT</w:t>
            </w:r>
          </w:p>
        </w:tc>
        <w:tc>
          <w:tcPr>
            <w:tcW w:w="5455" w:type="dxa"/>
            <w:tcMar>
              <w:top w:w="0" w:type="dxa"/>
              <w:left w:w="0" w:type="dxa"/>
              <w:bottom w:w="0" w:type="dxa"/>
              <w:right w:w="0" w:type="dxa"/>
            </w:tcMar>
            <w:vAlign w:val="center"/>
          </w:tcPr>
          <w:p w14:paraId="69D9B30B" w14:textId="77777777" w:rsidR="0082301E" w:rsidRDefault="00000000">
            <w:pPr>
              <w:spacing w:before="60" w:after="60" w:line="288" w:lineRule="auto"/>
              <w:jc w:val="center"/>
              <w:rPr>
                <w:sz w:val="26"/>
                <w:szCs w:val="26"/>
              </w:rPr>
            </w:pPr>
            <w:r>
              <w:rPr>
                <w:b/>
                <w:bCs/>
                <w:sz w:val="26"/>
                <w:szCs w:val="26"/>
              </w:rPr>
              <w:t>Chỉ số đánh giá</w:t>
            </w:r>
          </w:p>
        </w:tc>
        <w:tc>
          <w:tcPr>
            <w:tcW w:w="1793" w:type="dxa"/>
          </w:tcPr>
          <w:p w14:paraId="5FB68C14" w14:textId="77777777" w:rsidR="0082301E" w:rsidRDefault="00000000">
            <w:pPr>
              <w:spacing w:before="60" w:after="60" w:line="288" w:lineRule="auto"/>
              <w:jc w:val="center"/>
              <w:rPr>
                <w:sz w:val="26"/>
                <w:szCs w:val="26"/>
              </w:rPr>
            </w:pPr>
            <w:r>
              <w:rPr>
                <w:b/>
                <w:bCs/>
                <w:sz w:val="26"/>
                <w:szCs w:val="26"/>
              </w:rPr>
              <w:t>Năm 2025</w:t>
            </w:r>
          </w:p>
        </w:tc>
        <w:tc>
          <w:tcPr>
            <w:tcW w:w="1791" w:type="dxa"/>
            <w:tcMar>
              <w:top w:w="0" w:type="dxa"/>
              <w:left w:w="0" w:type="dxa"/>
              <w:bottom w:w="0" w:type="dxa"/>
              <w:right w:w="0" w:type="dxa"/>
            </w:tcMar>
            <w:vAlign w:val="center"/>
          </w:tcPr>
          <w:p w14:paraId="7928C85C" w14:textId="77777777" w:rsidR="0082301E" w:rsidRDefault="00000000">
            <w:pPr>
              <w:spacing w:before="60" w:after="60" w:line="288" w:lineRule="auto"/>
              <w:jc w:val="center"/>
              <w:rPr>
                <w:sz w:val="26"/>
                <w:szCs w:val="26"/>
              </w:rPr>
            </w:pPr>
            <w:r>
              <w:rPr>
                <w:b/>
                <w:bCs/>
                <w:sz w:val="26"/>
                <w:szCs w:val="26"/>
              </w:rPr>
              <w:t>Năm 2024</w:t>
            </w:r>
          </w:p>
        </w:tc>
      </w:tr>
      <w:tr w:rsidR="0082301E" w14:paraId="456F66F2" w14:textId="77777777">
        <w:tc>
          <w:tcPr>
            <w:tcW w:w="588" w:type="dxa"/>
            <w:tcMar>
              <w:top w:w="0" w:type="dxa"/>
              <w:left w:w="0" w:type="dxa"/>
              <w:bottom w:w="0" w:type="dxa"/>
              <w:right w:w="0" w:type="dxa"/>
            </w:tcMar>
            <w:vAlign w:val="center"/>
          </w:tcPr>
          <w:p w14:paraId="5F54FC0C" w14:textId="77777777" w:rsidR="0082301E" w:rsidRDefault="00000000">
            <w:pPr>
              <w:spacing w:before="60" w:after="60" w:line="288" w:lineRule="auto"/>
              <w:jc w:val="center"/>
              <w:rPr>
                <w:sz w:val="26"/>
                <w:szCs w:val="26"/>
              </w:rPr>
            </w:pPr>
            <w:r>
              <w:rPr>
                <w:sz w:val="26"/>
                <w:szCs w:val="26"/>
              </w:rPr>
              <w:t>1</w:t>
            </w:r>
          </w:p>
        </w:tc>
        <w:tc>
          <w:tcPr>
            <w:tcW w:w="5455" w:type="dxa"/>
            <w:tcMar>
              <w:top w:w="0" w:type="dxa"/>
              <w:left w:w="0" w:type="dxa"/>
              <w:bottom w:w="0" w:type="dxa"/>
              <w:right w:w="0" w:type="dxa"/>
            </w:tcMar>
          </w:tcPr>
          <w:p w14:paraId="5A56411C" w14:textId="77777777" w:rsidR="0082301E" w:rsidRDefault="00000000">
            <w:pPr>
              <w:spacing w:before="60" w:after="60" w:line="288" w:lineRule="auto"/>
              <w:rPr>
                <w:sz w:val="26"/>
                <w:szCs w:val="26"/>
              </w:rPr>
            </w:pPr>
            <w:r>
              <w:rPr>
                <w:sz w:val="26"/>
                <w:szCs w:val="26"/>
              </w:rPr>
              <w:t>Tỉ trọng thu khoa học-công nghệ</w:t>
            </w:r>
          </w:p>
        </w:tc>
        <w:tc>
          <w:tcPr>
            <w:tcW w:w="1793" w:type="dxa"/>
          </w:tcPr>
          <w:p w14:paraId="3A0CA677" w14:textId="77777777" w:rsidR="0082301E" w:rsidRDefault="00000000">
            <w:pPr>
              <w:spacing w:before="60" w:after="60" w:line="288" w:lineRule="auto"/>
              <w:jc w:val="center"/>
              <w:rPr>
                <w:sz w:val="26"/>
                <w:szCs w:val="26"/>
              </w:rPr>
            </w:pPr>
            <w:r>
              <w:t>4,8%</w:t>
            </w:r>
          </w:p>
        </w:tc>
        <w:tc>
          <w:tcPr>
            <w:tcW w:w="1791" w:type="dxa"/>
            <w:tcMar>
              <w:top w:w="0" w:type="dxa"/>
              <w:left w:w="0" w:type="dxa"/>
              <w:bottom w:w="0" w:type="dxa"/>
              <w:right w:w="0" w:type="dxa"/>
            </w:tcMar>
          </w:tcPr>
          <w:p w14:paraId="125AEE29" w14:textId="77777777" w:rsidR="0082301E" w:rsidRDefault="00000000">
            <w:pPr>
              <w:spacing w:before="60" w:after="60" w:line="288" w:lineRule="auto"/>
              <w:jc w:val="center"/>
              <w:rPr>
                <w:sz w:val="26"/>
                <w:szCs w:val="26"/>
              </w:rPr>
            </w:pPr>
            <w:r>
              <w:rPr>
                <w:sz w:val="26"/>
                <w:szCs w:val="26"/>
              </w:rPr>
              <w:t>4,2%</w:t>
            </w:r>
          </w:p>
        </w:tc>
      </w:tr>
      <w:tr w:rsidR="0082301E" w14:paraId="098D0058" w14:textId="77777777">
        <w:tc>
          <w:tcPr>
            <w:tcW w:w="588" w:type="dxa"/>
            <w:tcMar>
              <w:top w:w="0" w:type="dxa"/>
              <w:left w:w="0" w:type="dxa"/>
              <w:bottom w:w="0" w:type="dxa"/>
              <w:right w:w="0" w:type="dxa"/>
            </w:tcMar>
            <w:vAlign w:val="center"/>
          </w:tcPr>
          <w:p w14:paraId="5DCD39C3" w14:textId="77777777" w:rsidR="0082301E" w:rsidRDefault="00000000">
            <w:pPr>
              <w:spacing w:before="60" w:after="60" w:line="288" w:lineRule="auto"/>
              <w:jc w:val="center"/>
              <w:rPr>
                <w:sz w:val="26"/>
                <w:szCs w:val="26"/>
              </w:rPr>
            </w:pPr>
            <w:r>
              <w:rPr>
                <w:sz w:val="26"/>
                <w:szCs w:val="26"/>
              </w:rPr>
              <w:t>2</w:t>
            </w:r>
          </w:p>
        </w:tc>
        <w:tc>
          <w:tcPr>
            <w:tcW w:w="5455" w:type="dxa"/>
            <w:tcMar>
              <w:top w:w="0" w:type="dxa"/>
              <w:left w:w="0" w:type="dxa"/>
              <w:bottom w:w="0" w:type="dxa"/>
              <w:right w:w="0" w:type="dxa"/>
            </w:tcMar>
          </w:tcPr>
          <w:p w14:paraId="252DE49A" w14:textId="77777777" w:rsidR="0082301E" w:rsidRDefault="00000000">
            <w:pPr>
              <w:spacing w:before="60" w:after="60" w:line="288" w:lineRule="auto"/>
              <w:rPr>
                <w:sz w:val="26"/>
                <w:szCs w:val="26"/>
              </w:rPr>
            </w:pPr>
            <w:r>
              <w:rPr>
                <w:sz w:val="26"/>
                <w:szCs w:val="26"/>
              </w:rPr>
              <w:t>Số công bố khoa học/giảng viên</w:t>
            </w:r>
          </w:p>
        </w:tc>
        <w:tc>
          <w:tcPr>
            <w:tcW w:w="1793" w:type="dxa"/>
          </w:tcPr>
          <w:p w14:paraId="6CA7BDF6" w14:textId="77777777" w:rsidR="0082301E" w:rsidRDefault="00000000">
            <w:pPr>
              <w:spacing w:before="60" w:after="60" w:line="288" w:lineRule="auto"/>
              <w:jc w:val="center"/>
              <w:rPr>
                <w:sz w:val="26"/>
                <w:szCs w:val="26"/>
              </w:rPr>
            </w:pPr>
            <w:r>
              <w:t>0,77</w:t>
            </w:r>
          </w:p>
        </w:tc>
        <w:tc>
          <w:tcPr>
            <w:tcW w:w="1791" w:type="dxa"/>
            <w:tcMar>
              <w:top w:w="0" w:type="dxa"/>
              <w:left w:w="0" w:type="dxa"/>
              <w:bottom w:w="0" w:type="dxa"/>
              <w:right w:w="0" w:type="dxa"/>
            </w:tcMar>
          </w:tcPr>
          <w:p w14:paraId="7A2F7449" w14:textId="77777777" w:rsidR="0082301E" w:rsidRDefault="00000000">
            <w:pPr>
              <w:spacing w:before="60" w:after="60" w:line="288" w:lineRule="auto"/>
              <w:jc w:val="center"/>
              <w:rPr>
                <w:sz w:val="26"/>
                <w:szCs w:val="26"/>
              </w:rPr>
            </w:pPr>
            <w:r>
              <w:rPr>
                <w:sz w:val="26"/>
                <w:szCs w:val="26"/>
              </w:rPr>
              <w:t>0,85</w:t>
            </w:r>
          </w:p>
        </w:tc>
      </w:tr>
      <w:tr w:rsidR="0082301E" w14:paraId="7A9F8D60" w14:textId="77777777">
        <w:tc>
          <w:tcPr>
            <w:tcW w:w="588" w:type="dxa"/>
            <w:tcMar>
              <w:top w:w="0" w:type="dxa"/>
              <w:left w:w="0" w:type="dxa"/>
              <w:bottom w:w="0" w:type="dxa"/>
              <w:right w:w="0" w:type="dxa"/>
            </w:tcMar>
            <w:vAlign w:val="center"/>
          </w:tcPr>
          <w:p w14:paraId="0152F222" w14:textId="77777777" w:rsidR="0082301E" w:rsidRDefault="00000000">
            <w:pPr>
              <w:spacing w:before="60" w:after="60" w:line="288" w:lineRule="auto"/>
              <w:jc w:val="center"/>
              <w:rPr>
                <w:sz w:val="26"/>
                <w:szCs w:val="26"/>
              </w:rPr>
            </w:pPr>
            <w:r>
              <w:rPr>
                <w:sz w:val="26"/>
                <w:szCs w:val="26"/>
              </w:rPr>
              <w:t>3</w:t>
            </w:r>
          </w:p>
        </w:tc>
        <w:tc>
          <w:tcPr>
            <w:tcW w:w="5455" w:type="dxa"/>
            <w:tcMar>
              <w:top w:w="0" w:type="dxa"/>
              <w:left w:w="0" w:type="dxa"/>
              <w:bottom w:w="0" w:type="dxa"/>
              <w:right w:w="0" w:type="dxa"/>
            </w:tcMar>
          </w:tcPr>
          <w:p w14:paraId="661FC4BC" w14:textId="77777777" w:rsidR="0082301E" w:rsidRDefault="00000000">
            <w:pPr>
              <w:spacing w:before="60" w:after="60" w:line="288" w:lineRule="auto"/>
              <w:rPr>
                <w:sz w:val="26"/>
                <w:szCs w:val="26"/>
              </w:rPr>
            </w:pPr>
            <w:r>
              <w:rPr>
                <w:sz w:val="26"/>
                <w:szCs w:val="26"/>
              </w:rPr>
              <w:t>Số công bố WoS, Scopus/ giảng viên</w:t>
            </w:r>
          </w:p>
        </w:tc>
        <w:tc>
          <w:tcPr>
            <w:tcW w:w="1793" w:type="dxa"/>
          </w:tcPr>
          <w:p w14:paraId="6BCB5DF3" w14:textId="77777777" w:rsidR="0082301E" w:rsidRDefault="00000000">
            <w:pPr>
              <w:spacing w:before="60" w:after="60" w:line="288" w:lineRule="auto"/>
              <w:jc w:val="center"/>
              <w:rPr>
                <w:sz w:val="26"/>
                <w:szCs w:val="26"/>
              </w:rPr>
            </w:pPr>
            <w:r>
              <w:t>0,4</w:t>
            </w:r>
          </w:p>
        </w:tc>
        <w:tc>
          <w:tcPr>
            <w:tcW w:w="1791" w:type="dxa"/>
            <w:tcMar>
              <w:top w:w="0" w:type="dxa"/>
              <w:left w:w="0" w:type="dxa"/>
              <w:bottom w:w="0" w:type="dxa"/>
              <w:right w:w="0" w:type="dxa"/>
            </w:tcMar>
          </w:tcPr>
          <w:p w14:paraId="73E03008" w14:textId="77777777" w:rsidR="0082301E" w:rsidRDefault="00000000">
            <w:pPr>
              <w:spacing w:before="60" w:after="60" w:line="288" w:lineRule="auto"/>
              <w:jc w:val="center"/>
              <w:rPr>
                <w:sz w:val="26"/>
                <w:szCs w:val="26"/>
              </w:rPr>
            </w:pPr>
            <w:r>
              <w:rPr>
                <w:sz w:val="26"/>
                <w:szCs w:val="26"/>
              </w:rPr>
              <w:t>0,1</w:t>
            </w:r>
          </w:p>
        </w:tc>
      </w:tr>
    </w:tbl>
    <w:p w14:paraId="0938FD9F" w14:textId="77777777" w:rsidR="002D1BC6" w:rsidRDefault="002D1BC6">
      <w:pPr>
        <w:spacing w:before="60" w:after="60" w:line="288" w:lineRule="auto"/>
        <w:ind w:firstLine="720"/>
        <w:rPr>
          <w:b/>
          <w:bCs/>
          <w:sz w:val="26"/>
          <w:szCs w:val="26"/>
          <w:lang w:val="vi-VN"/>
        </w:rPr>
      </w:pPr>
    </w:p>
    <w:p w14:paraId="55FFA06C" w14:textId="0D3D7187" w:rsidR="0082301E" w:rsidRDefault="00000000">
      <w:pPr>
        <w:spacing w:before="60" w:after="60" w:line="288" w:lineRule="auto"/>
        <w:ind w:firstLine="720"/>
        <w:rPr>
          <w:sz w:val="26"/>
          <w:szCs w:val="26"/>
        </w:rPr>
      </w:pPr>
      <w:r>
        <w:rPr>
          <w:b/>
          <w:bCs/>
          <w:sz w:val="26"/>
          <w:szCs w:val="26"/>
        </w:rPr>
        <w:lastRenderedPageBreak/>
        <w:t>2. Các đề tài nghiên cứu khoa học thực hiện trong năm</w:t>
      </w:r>
    </w:p>
    <w:tbl>
      <w:tblPr>
        <w:tblStyle w:val="ab"/>
        <w:tblW w:w="9637"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591"/>
        <w:gridCol w:w="4950"/>
        <w:gridCol w:w="1355"/>
        <w:gridCol w:w="2741"/>
      </w:tblGrid>
      <w:tr w:rsidR="0082301E" w14:paraId="4902239D" w14:textId="77777777">
        <w:trPr>
          <w:tblHeader/>
        </w:trPr>
        <w:tc>
          <w:tcPr>
            <w:tcW w:w="5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ABA3583" w14:textId="77777777" w:rsidR="0082301E" w:rsidRDefault="00000000">
            <w:pPr>
              <w:spacing w:before="60" w:after="60"/>
              <w:jc w:val="center"/>
              <w:rPr>
                <w:sz w:val="26"/>
                <w:szCs w:val="26"/>
              </w:rPr>
            </w:pPr>
            <w:r>
              <w:rPr>
                <w:b/>
                <w:bCs/>
                <w:sz w:val="26"/>
                <w:szCs w:val="26"/>
              </w:rPr>
              <w:t>TT</w:t>
            </w:r>
          </w:p>
        </w:tc>
        <w:tc>
          <w:tcPr>
            <w:tcW w:w="495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64A3BA1B" w14:textId="77777777" w:rsidR="0082301E" w:rsidRDefault="00000000">
            <w:pPr>
              <w:spacing w:before="60" w:after="60"/>
              <w:jc w:val="center"/>
              <w:rPr>
                <w:sz w:val="26"/>
                <w:szCs w:val="26"/>
              </w:rPr>
            </w:pPr>
            <w:r>
              <w:rPr>
                <w:b/>
                <w:bCs/>
                <w:sz w:val="26"/>
                <w:szCs w:val="26"/>
              </w:rPr>
              <w:t>Đề tài nghiên cứu khoa học</w:t>
            </w:r>
          </w:p>
        </w:tc>
        <w:tc>
          <w:tcPr>
            <w:tcW w:w="1355"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78277DA4" w14:textId="77777777" w:rsidR="0082301E" w:rsidRDefault="00000000">
            <w:pPr>
              <w:spacing w:before="60" w:after="60"/>
              <w:jc w:val="center"/>
              <w:rPr>
                <w:sz w:val="26"/>
                <w:szCs w:val="26"/>
              </w:rPr>
            </w:pPr>
            <w:r>
              <w:rPr>
                <w:b/>
                <w:bCs/>
                <w:sz w:val="26"/>
                <w:szCs w:val="26"/>
              </w:rPr>
              <w:t>Số lượng</w:t>
            </w:r>
          </w:p>
        </w:tc>
        <w:tc>
          <w:tcPr>
            <w:tcW w:w="2741"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1E0BE2A2" w14:textId="77777777" w:rsidR="0082301E" w:rsidRDefault="00000000">
            <w:pPr>
              <w:spacing w:before="60" w:after="60"/>
              <w:jc w:val="center"/>
              <w:rPr>
                <w:sz w:val="26"/>
                <w:szCs w:val="26"/>
              </w:rPr>
            </w:pPr>
            <w:r>
              <w:rPr>
                <w:b/>
                <w:bCs/>
                <w:sz w:val="26"/>
                <w:szCs w:val="26"/>
              </w:rPr>
              <w:t>Kinh phí thực hiện trong năm</w:t>
            </w:r>
          </w:p>
        </w:tc>
      </w:tr>
      <w:tr w:rsidR="0082301E" w14:paraId="40123193" w14:textId="77777777">
        <w:tc>
          <w:tcPr>
            <w:tcW w:w="59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721D11CD" w14:textId="77777777" w:rsidR="0082301E" w:rsidRDefault="00000000">
            <w:pPr>
              <w:spacing w:before="60" w:after="60" w:line="288" w:lineRule="auto"/>
              <w:jc w:val="center"/>
              <w:rPr>
                <w:sz w:val="26"/>
                <w:szCs w:val="26"/>
              </w:rPr>
            </w:pPr>
            <w:r>
              <w:rPr>
                <w:sz w:val="26"/>
                <w:szCs w:val="26"/>
              </w:rPr>
              <w:t>1</w:t>
            </w:r>
          </w:p>
        </w:tc>
        <w:tc>
          <w:tcPr>
            <w:tcW w:w="4950" w:type="dxa"/>
            <w:tcBorders>
              <w:top w:val="nil"/>
              <w:left w:val="nil"/>
              <w:bottom w:val="single" w:sz="8" w:space="0" w:color="000000"/>
              <w:right w:val="single" w:sz="8" w:space="0" w:color="000000"/>
            </w:tcBorders>
            <w:tcMar>
              <w:top w:w="0" w:type="dxa"/>
              <w:left w:w="0" w:type="dxa"/>
              <w:bottom w:w="0" w:type="dxa"/>
              <w:right w:w="0" w:type="dxa"/>
            </w:tcMar>
            <w:vAlign w:val="center"/>
          </w:tcPr>
          <w:p w14:paraId="6040E885" w14:textId="77777777" w:rsidR="0082301E" w:rsidRDefault="00000000">
            <w:pPr>
              <w:spacing w:before="60" w:after="60" w:line="288" w:lineRule="auto"/>
              <w:rPr>
                <w:sz w:val="26"/>
                <w:szCs w:val="26"/>
              </w:rPr>
            </w:pPr>
            <w:r>
              <w:rPr>
                <w:sz w:val="26"/>
                <w:szCs w:val="26"/>
              </w:rPr>
              <w:t>Đề tài cấp Nhà nước</w:t>
            </w:r>
          </w:p>
        </w:tc>
        <w:tc>
          <w:tcPr>
            <w:tcW w:w="1355" w:type="dxa"/>
            <w:tcBorders>
              <w:top w:val="nil"/>
              <w:left w:val="nil"/>
              <w:bottom w:val="single" w:sz="8" w:space="0" w:color="000000"/>
              <w:right w:val="single" w:sz="8" w:space="0" w:color="000000"/>
            </w:tcBorders>
            <w:tcMar>
              <w:top w:w="0" w:type="dxa"/>
              <w:left w:w="0" w:type="dxa"/>
              <w:bottom w:w="0" w:type="dxa"/>
              <w:right w:w="0" w:type="dxa"/>
            </w:tcMar>
            <w:vAlign w:val="center"/>
          </w:tcPr>
          <w:p w14:paraId="35252AAE" w14:textId="37015C14" w:rsidR="0082301E" w:rsidRDefault="00000000">
            <w:pPr>
              <w:spacing w:before="60" w:after="60" w:line="288" w:lineRule="auto"/>
              <w:jc w:val="center"/>
              <w:rPr>
                <w:sz w:val="26"/>
                <w:szCs w:val="26"/>
              </w:rPr>
            </w:pPr>
            <w:r>
              <w:rPr>
                <w:sz w:val="26"/>
                <w:szCs w:val="26"/>
              </w:rPr>
              <w:t>0</w:t>
            </w:r>
          </w:p>
        </w:tc>
        <w:tc>
          <w:tcPr>
            <w:tcW w:w="2741" w:type="dxa"/>
            <w:tcBorders>
              <w:top w:val="nil"/>
              <w:left w:val="nil"/>
              <w:bottom w:val="single" w:sz="8" w:space="0" w:color="000000"/>
              <w:right w:val="single" w:sz="8" w:space="0" w:color="000000"/>
            </w:tcBorders>
            <w:tcMar>
              <w:top w:w="0" w:type="dxa"/>
              <w:left w:w="0" w:type="dxa"/>
              <w:bottom w:w="0" w:type="dxa"/>
              <w:right w:w="0" w:type="dxa"/>
            </w:tcMar>
            <w:vAlign w:val="center"/>
          </w:tcPr>
          <w:p w14:paraId="6DE3326B" w14:textId="77777777" w:rsidR="0082301E" w:rsidRDefault="0082301E">
            <w:pPr>
              <w:spacing w:before="60" w:after="60" w:line="288" w:lineRule="auto"/>
              <w:jc w:val="center"/>
              <w:rPr>
                <w:sz w:val="26"/>
                <w:szCs w:val="26"/>
              </w:rPr>
            </w:pPr>
          </w:p>
        </w:tc>
      </w:tr>
      <w:tr w:rsidR="0082301E" w14:paraId="7447AEC7" w14:textId="77777777">
        <w:tc>
          <w:tcPr>
            <w:tcW w:w="59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504B43D" w14:textId="77777777" w:rsidR="0082301E" w:rsidRDefault="00000000">
            <w:pPr>
              <w:spacing w:before="60" w:after="60" w:line="288" w:lineRule="auto"/>
              <w:jc w:val="center"/>
              <w:rPr>
                <w:sz w:val="26"/>
                <w:szCs w:val="26"/>
              </w:rPr>
            </w:pPr>
            <w:r>
              <w:rPr>
                <w:sz w:val="26"/>
                <w:szCs w:val="26"/>
              </w:rPr>
              <w:t>2</w:t>
            </w:r>
          </w:p>
        </w:tc>
        <w:tc>
          <w:tcPr>
            <w:tcW w:w="4950" w:type="dxa"/>
            <w:tcBorders>
              <w:top w:val="nil"/>
              <w:left w:val="nil"/>
              <w:bottom w:val="single" w:sz="8" w:space="0" w:color="000000"/>
              <w:right w:val="single" w:sz="8" w:space="0" w:color="000000"/>
            </w:tcBorders>
            <w:tcMar>
              <w:top w:w="0" w:type="dxa"/>
              <w:left w:w="0" w:type="dxa"/>
              <w:bottom w:w="0" w:type="dxa"/>
              <w:right w:w="0" w:type="dxa"/>
            </w:tcMar>
            <w:vAlign w:val="center"/>
          </w:tcPr>
          <w:p w14:paraId="708347D9" w14:textId="77777777" w:rsidR="0082301E" w:rsidRDefault="00000000">
            <w:pPr>
              <w:spacing w:before="60" w:after="60" w:line="288" w:lineRule="auto"/>
              <w:rPr>
                <w:sz w:val="26"/>
                <w:szCs w:val="26"/>
              </w:rPr>
            </w:pPr>
            <w:r>
              <w:rPr>
                <w:sz w:val="26"/>
                <w:szCs w:val="26"/>
              </w:rPr>
              <w:t>Đề tài cấp bộ, tỉnh</w:t>
            </w:r>
          </w:p>
        </w:tc>
        <w:tc>
          <w:tcPr>
            <w:tcW w:w="1355" w:type="dxa"/>
            <w:tcBorders>
              <w:top w:val="nil"/>
              <w:left w:val="nil"/>
              <w:bottom w:val="single" w:sz="8" w:space="0" w:color="000000"/>
              <w:right w:val="single" w:sz="8" w:space="0" w:color="000000"/>
            </w:tcBorders>
            <w:tcMar>
              <w:top w:w="0" w:type="dxa"/>
              <w:left w:w="0" w:type="dxa"/>
              <w:bottom w:w="0" w:type="dxa"/>
              <w:right w:w="0" w:type="dxa"/>
            </w:tcMar>
            <w:vAlign w:val="center"/>
          </w:tcPr>
          <w:p w14:paraId="776838CE" w14:textId="77777777" w:rsidR="0082301E" w:rsidRDefault="00000000">
            <w:pPr>
              <w:spacing w:before="60" w:after="60" w:line="288" w:lineRule="auto"/>
              <w:jc w:val="center"/>
              <w:rPr>
                <w:sz w:val="26"/>
                <w:szCs w:val="26"/>
              </w:rPr>
            </w:pPr>
            <w:r>
              <w:rPr>
                <w:sz w:val="26"/>
                <w:szCs w:val="26"/>
              </w:rPr>
              <w:t>07</w:t>
            </w:r>
          </w:p>
        </w:tc>
        <w:tc>
          <w:tcPr>
            <w:tcW w:w="27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58231B" w14:textId="77777777" w:rsidR="0082301E" w:rsidRDefault="00000000">
            <w:pPr>
              <w:spacing w:before="60" w:after="60" w:line="288" w:lineRule="auto"/>
              <w:jc w:val="center"/>
              <w:rPr>
                <w:sz w:val="26"/>
                <w:szCs w:val="26"/>
              </w:rPr>
            </w:pPr>
            <w:r>
              <w:rPr>
                <w:sz w:val="26"/>
                <w:szCs w:val="26"/>
              </w:rPr>
              <w:t>2.160.000.00</w:t>
            </w:r>
          </w:p>
        </w:tc>
      </w:tr>
      <w:tr w:rsidR="0082301E" w14:paraId="2264B382" w14:textId="77777777">
        <w:tc>
          <w:tcPr>
            <w:tcW w:w="59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7D08FEC0" w14:textId="77777777" w:rsidR="0082301E" w:rsidRDefault="00000000">
            <w:pPr>
              <w:spacing w:before="60" w:after="60" w:line="288" w:lineRule="auto"/>
              <w:jc w:val="center"/>
              <w:rPr>
                <w:sz w:val="26"/>
                <w:szCs w:val="26"/>
              </w:rPr>
            </w:pPr>
            <w:r>
              <w:rPr>
                <w:sz w:val="26"/>
                <w:szCs w:val="26"/>
              </w:rPr>
              <w:t>3</w:t>
            </w:r>
          </w:p>
        </w:tc>
        <w:tc>
          <w:tcPr>
            <w:tcW w:w="4950" w:type="dxa"/>
            <w:tcBorders>
              <w:top w:val="nil"/>
              <w:left w:val="nil"/>
              <w:bottom w:val="single" w:sz="8" w:space="0" w:color="000000"/>
              <w:right w:val="single" w:sz="8" w:space="0" w:color="000000"/>
            </w:tcBorders>
            <w:tcMar>
              <w:top w:w="0" w:type="dxa"/>
              <w:left w:w="0" w:type="dxa"/>
              <w:bottom w:w="0" w:type="dxa"/>
              <w:right w:w="0" w:type="dxa"/>
            </w:tcMar>
            <w:vAlign w:val="center"/>
          </w:tcPr>
          <w:p w14:paraId="5D2212B2" w14:textId="77777777" w:rsidR="0082301E" w:rsidRDefault="00000000">
            <w:pPr>
              <w:spacing w:before="60" w:after="60" w:line="288" w:lineRule="auto"/>
              <w:rPr>
                <w:sz w:val="26"/>
                <w:szCs w:val="26"/>
              </w:rPr>
            </w:pPr>
            <w:r>
              <w:rPr>
                <w:sz w:val="26"/>
                <w:szCs w:val="26"/>
              </w:rPr>
              <w:t>Đề tài cấp cơ sở</w:t>
            </w:r>
          </w:p>
        </w:tc>
        <w:tc>
          <w:tcPr>
            <w:tcW w:w="1355" w:type="dxa"/>
            <w:tcBorders>
              <w:top w:val="nil"/>
              <w:left w:val="nil"/>
              <w:bottom w:val="single" w:sz="8" w:space="0" w:color="000000"/>
              <w:right w:val="single" w:sz="8" w:space="0" w:color="000000"/>
            </w:tcBorders>
            <w:tcMar>
              <w:top w:w="0" w:type="dxa"/>
              <w:left w:w="0" w:type="dxa"/>
              <w:bottom w:w="0" w:type="dxa"/>
              <w:right w:w="0" w:type="dxa"/>
            </w:tcMar>
            <w:vAlign w:val="center"/>
          </w:tcPr>
          <w:p w14:paraId="7F3415BF" w14:textId="77777777" w:rsidR="0082301E" w:rsidRDefault="00000000">
            <w:pPr>
              <w:spacing w:before="60" w:after="60" w:line="288" w:lineRule="auto"/>
              <w:jc w:val="center"/>
              <w:rPr>
                <w:sz w:val="26"/>
                <w:szCs w:val="26"/>
              </w:rPr>
            </w:pPr>
            <w:r>
              <w:rPr>
                <w:sz w:val="26"/>
                <w:szCs w:val="26"/>
              </w:rPr>
              <w:t>203</w:t>
            </w:r>
          </w:p>
        </w:tc>
        <w:tc>
          <w:tcPr>
            <w:tcW w:w="2741" w:type="dxa"/>
            <w:tcBorders>
              <w:top w:val="nil"/>
              <w:left w:val="nil"/>
              <w:bottom w:val="single" w:sz="8" w:space="0" w:color="000000"/>
              <w:right w:val="single" w:sz="8" w:space="0" w:color="000000"/>
            </w:tcBorders>
            <w:tcMar>
              <w:top w:w="0" w:type="dxa"/>
              <w:left w:w="0" w:type="dxa"/>
              <w:bottom w:w="0" w:type="dxa"/>
              <w:right w:w="0" w:type="dxa"/>
            </w:tcMar>
            <w:vAlign w:val="center"/>
          </w:tcPr>
          <w:p w14:paraId="0C332D7C" w14:textId="77777777" w:rsidR="0082301E" w:rsidRDefault="00000000">
            <w:pPr>
              <w:spacing w:before="60" w:after="60" w:line="288" w:lineRule="auto"/>
              <w:jc w:val="center"/>
              <w:rPr>
                <w:sz w:val="26"/>
                <w:szCs w:val="26"/>
              </w:rPr>
            </w:pPr>
            <w:r>
              <w:rPr>
                <w:sz w:val="26"/>
                <w:szCs w:val="26"/>
              </w:rPr>
              <w:t>6.165.000.000</w:t>
            </w:r>
          </w:p>
        </w:tc>
      </w:tr>
      <w:tr w:rsidR="0082301E" w14:paraId="4A169F9B" w14:textId="77777777">
        <w:tc>
          <w:tcPr>
            <w:tcW w:w="59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0C474451" w14:textId="77777777" w:rsidR="0082301E" w:rsidRDefault="00000000">
            <w:pPr>
              <w:spacing w:before="60" w:after="60" w:line="288" w:lineRule="auto"/>
              <w:jc w:val="center"/>
              <w:rPr>
                <w:sz w:val="26"/>
                <w:szCs w:val="26"/>
              </w:rPr>
            </w:pPr>
            <w:r>
              <w:rPr>
                <w:sz w:val="26"/>
                <w:szCs w:val="26"/>
              </w:rPr>
              <w:t>4</w:t>
            </w:r>
          </w:p>
        </w:tc>
        <w:tc>
          <w:tcPr>
            <w:tcW w:w="4950" w:type="dxa"/>
            <w:tcBorders>
              <w:top w:val="nil"/>
              <w:left w:val="nil"/>
              <w:bottom w:val="single" w:sz="8" w:space="0" w:color="000000"/>
              <w:right w:val="single" w:sz="8" w:space="0" w:color="000000"/>
            </w:tcBorders>
            <w:tcMar>
              <w:top w:w="0" w:type="dxa"/>
              <w:left w:w="0" w:type="dxa"/>
              <w:bottom w:w="0" w:type="dxa"/>
              <w:right w:w="0" w:type="dxa"/>
            </w:tcMar>
            <w:vAlign w:val="center"/>
          </w:tcPr>
          <w:p w14:paraId="251492D9" w14:textId="77777777" w:rsidR="0082301E" w:rsidRDefault="00000000">
            <w:pPr>
              <w:spacing w:before="60" w:after="60" w:line="288" w:lineRule="auto"/>
              <w:rPr>
                <w:sz w:val="26"/>
                <w:szCs w:val="26"/>
              </w:rPr>
            </w:pPr>
            <w:r>
              <w:rPr>
                <w:sz w:val="26"/>
                <w:szCs w:val="26"/>
              </w:rPr>
              <w:t>Đề tài hợp tác doanh nghiệp (trong nước)</w:t>
            </w:r>
          </w:p>
        </w:tc>
        <w:tc>
          <w:tcPr>
            <w:tcW w:w="1355" w:type="dxa"/>
            <w:tcBorders>
              <w:top w:val="nil"/>
              <w:left w:val="nil"/>
              <w:bottom w:val="single" w:sz="8" w:space="0" w:color="000000"/>
              <w:right w:val="single" w:sz="8" w:space="0" w:color="000000"/>
            </w:tcBorders>
            <w:tcMar>
              <w:top w:w="0" w:type="dxa"/>
              <w:left w:w="0" w:type="dxa"/>
              <w:bottom w:w="0" w:type="dxa"/>
              <w:right w:w="0" w:type="dxa"/>
            </w:tcMar>
            <w:vAlign w:val="center"/>
          </w:tcPr>
          <w:p w14:paraId="215243E2" w14:textId="77777777" w:rsidR="0082301E" w:rsidRDefault="00000000">
            <w:pPr>
              <w:spacing w:before="60" w:after="60" w:line="288" w:lineRule="auto"/>
              <w:jc w:val="center"/>
              <w:rPr>
                <w:sz w:val="26"/>
                <w:szCs w:val="26"/>
              </w:rPr>
            </w:pPr>
            <w:r>
              <w:rPr>
                <w:sz w:val="26"/>
                <w:szCs w:val="26"/>
              </w:rPr>
              <w:t>0</w:t>
            </w:r>
          </w:p>
        </w:tc>
        <w:tc>
          <w:tcPr>
            <w:tcW w:w="2741" w:type="dxa"/>
            <w:tcBorders>
              <w:top w:val="nil"/>
              <w:left w:val="nil"/>
              <w:bottom w:val="single" w:sz="8" w:space="0" w:color="000000"/>
              <w:right w:val="single" w:sz="8" w:space="0" w:color="000000"/>
            </w:tcBorders>
            <w:tcMar>
              <w:top w:w="0" w:type="dxa"/>
              <w:left w:w="0" w:type="dxa"/>
              <w:bottom w:w="0" w:type="dxa"/>
              <w:right w:w="0" w:type="dxa"/>
            </w:tcMar>
            <w:vAlign w:val="center"/>
          </w:tcPr>
          <w:p w14:paraId="6C02FFA7" w14:textId="77777777" w:rsidR="0082301E" w:rsidRDefault="00000000">
            <w:pPr>
              <w:spacing w:before="60" w:after="60" w:line="288" w:lineRule="auto"/>
              <w:jc w:val="center"/>
              <w:rPr>
                <w:sz w:val="26"/>
                <w:szCs w:val="26"/>
              </w:rPr>
            </w:pPr>
            <w:r>
              <w:rPr>
                <w:sz w:val="26"/>
                <w:szCs w:val="26"/>
              </w:rPr>
              <w:t>0</w:t>
            </w:r>
          </w:p>
        </w:tc>
      </w:tr>
      <w:tr w:rsidR="0082301E" w14:paraId="7C30DD02" w14:textId="77777777">
        <w:tc>
          <w:tcPr>
            <w:tcW w:w="59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0F5D38D" w14:textId="77777777" w:rsidR="0082301E" w:rsidRDefault="00000000">
            <w:pPr>
              <w:spacing w:before="60" w:after="60" w:line="288" w:lineRule="auto"/>
              <w:jc w:val="center"/>
              <w:rPr>
                <w:sz w:val="26"/>
                <w:szCs w:val="26"/>
              </w:rPr>
            </w:pPr>
            <w:r>
              <w:rPr>
                <w:sz w:val="26"/>
                <w:szCs w:val="26"/>
              </w:rPr>
              <w:t>5</w:t>
            </w:r>
          </w:p>
        </w:tc>
        <w:tc>
          <w:tcPr>
            <w:tcW w:w="4950" w:type="dxa"/>
            <w:tcBorders>
              <w:top w:val="nil"/>
              <w:left w:val="nil"/>
              <w:bottom w:val="single" w:sz="8" w:space="0" w:color="000000"/>
              <w:right w:val="single" w:sz="8" w:space="0" w:color="000000"/>
            </w:tcBorders>
            <w:tcMar>
              <w:top w:w="0" w:type="dxa"/>
              <w:left w:w="0" w:type="dxa"/>
              <w:bottom w:w="0" w:type="dxa"/>
              <w:right w:w="0" w:type="dxa"/>
            </w:tcMar>
            <w:vAlign w:val="center"/>
          </w:tcPr>
          <w:p w14:paraId="51C1A4AF" w14:textId="77777777" w:rsidR="0082301E" w:rsidRDefault="00000000">
            <w:pPr>
              <w:spacing w:before="60" w:after="60" w:line="288" w:lineRule="auto"/>
              <w:rPr>
                <w:sz w:val="26"/>
                <w:szCs w:val="26"/>
              </w:rPr>
            </w:pPr>
            <w:r>
              <w:rPr>
                <w:sz w:val="26"/>
                <w:szCs w:val="26"/>
              </w:rPr>
              <w:t>Đề tài hợp tác quốc tế</w:t>
            </w:r>
          </w:p>
        </w:tc>
        <w:tc>
          <w:tcPr>
            <w:tcW w:w="1355" w:type="dxa"/>
            <w:tcBorders>
              <w:top w:val="nil"/>
              <w:left w:val="nil"/>
              <w:bottom w:val="single" w:sz="8" w:space="0" w:color="000000"/>
              <w:right w:val="single" w:sz="8" w:space="0" w:color="000000"/>
            </w:tcBorders>
            <w:tcMar>
              <w:top w:w="0" w:type="dxa"/>
              <w:left w:w="0" w:type="dxa"/>
              <w:bottom w:w="0" w:type="dxa"/>
              <w:right w:w="0" w:type="dxa"/>
            </w:tcMar>
            <w:vAlign w:val="center"/>
          </w:tcPr>
          <w:p w14:paraId="0CD7ACF6" w14:textId="77777777" w:rsidR="0082301E" w:rsidRDefault="00000000">
            <w:pPr>
              <w:spacing w:before="60" w:after="60" w:line="288" w:lineRule="auto"/>
              <w:jc w:val="center"/>
              <w:rPr>
                <w:sz w:val="26"/>
                <w:szCs w:val="26"/>
              </w:rPr>
            </w:pPr>
            <w:r>
              <w:rPr>
                <w:sz w:val="26"/>
                <w:szCs w:val="26"/>
              </w:rPr>
              <w:t>0</w:t>
            </w:r>
          </w:p>
        </w:tc>
        <w:tc>
          <w:tcPr>
            <w:tcW w:w="2741" w:type="dxa"/>
            <w:tcBorders>
              <w:top w:val="nil"/>
              <w:left w:val="nil"/>
              <w:bottom w:val="single" w:sz="8" w:space="0" w:color="000000"/>
              <w:right w:val="single" w:sz="8" w:space="0" w:color="000000"/>
            </w:tcBorders>
            <w:tcMar>
              <w:top w:w="0" w:type="dxa"/>
              <w:left w:w="0" w:type="dxa"/>
              <w:bottom w:w="0" w:type="dxa"/>
              <w:right w:w="0" w:type="dxa"/>
            </w:tcMar>
            <w:vAlign w:val="center"/>
          </w:tcPr>
          <w:p w14:paraId="4913159C" w14:textId="77777777" w:rsidR="0082301E" w:rsidRDefault="00000000">
            <w:pPr>
              <w:spacing w:before="60" w:after="60" w:line="288" w:lineRule="auto"/>
              <w:jc w:val="center"/>
              <w:rPr>
                <w:sz w:val="26"/>
                <w:szCs w:val="26"/>
              </w:rPr>
            </w:pPr>
            <w:r>
              <w:rPr>
                <w:sz w:val="26"/>
                <w:szCs w:val="26"/>
              </w:rPr>
              <w:t>0</w:t>
            </w:r>
          </w:p>
        </w:tc>
      </w:tr>
      <w:tr w:rsidR="0082301E" w14:paraId="4AB1A5B5" w14:textId="77777777">
        <w:tc>
          <w:tcPr>
            <w:tcW w:w="59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799B7FAC" w14:textId="77777777" w:rsidR="0082301E" w:rsidRDefault="00000000">
            <w:pPr>
              <w:spacing w:before="60" w:after="60" w:line="288" w:lineRule="auto"/>
              <w:jc w:val="center"/>
              <w:rPr>
                <w:sz w:val="26"/>
                <w:szCs w:val="26"/>
              </w:rPr>
            </w:pPr>
            <w:r>
              <w:rPr>
                <w:sz w:val="26"/>
                <w:szCs w:val="26"/>
              </w:rPr>
              <w:t> </w:t>
            </w:r>
          </w:p>
        </w:tc>
        <w:tc>
          <w:tcPr>
            <w:tcW w:w="4950" w:type="dxa"/>
            <w:tcBorders>
              <w:top w:val="nil"/>
              <w:left w:val="nil"/>
              <w:bottom w:val="single" w:sz="8" w:space="0" w:color="000000"/>
              <w:right w:val="single" w:sz="8" w:space="0" w:color="000000"/>
            </w:tcBorders>
            <w:tcMar>
              <w:top w:w="0" w:type="dxa"/>
              <w:left w:w="0" w:type="dxa"/>
              <w:bottom w:w="0" w:type="dxa"/>
              <w:right w:w="0" w:type="dxa"/>
            </w:tcMar>
            <w:vAlign w:val="center"/>
          </w:tcPr>
          <w:p w14:paraId="5D7DE3B1" w14:textId="77777777" w:rsidR="0082301E" w:rsidRDefault="00000000">
            <w:pPr>
              <w:spacing w:before="60" w:after="60" w:line="288" w:lineRule="auto"/>
              <w:jc w:val="center"/>
              <w:rPr>
                <w:sz w:val="26"/>
                <w:szCs w:val="26"/>
              </w:rPr>
            </w:pPr>
            <w:r>
              <w:rPr>
                <w:b/>
                <w:bCs/>
                <w:sz w:val="26"/>
                <w:szCs w:val="26"/>
              </w:rPr>
              <w:t>Tổng số</w:t>
            </w:r>
          </w:p>
        </w:tc>
        <w:tc>
          <w:tcPr>
            <w:tcW w:w="1355" w:type="dxa"/>
            <w:tcBorders>
              <w:top w:val="nil"/>
              <w:left w:val="nil"/>
              <w:bottom w:val="single" w:sz="8" w:space="0" w:color="000000"/>
              <w:right w:val="single" w:sz="8" w:space="0" w:color="000000"/>
            </w:tcBorders>
            <w:tcMar>
              <w:top w:w="0" w:type="dxa"/>
              <w:left w:w="0" w:type="dxa"/>
              <w:bottom w:w="0" w:type="dxa"/>
              <w:right w:w="0" w:type="dxa"/>
            </w:tcMar>
            <w:vAlign w:val="center"/>
          </w:tcPr>
          <w:p w14:paraId="4194E108" w14:textId="77777777" w:rsidR="0082301E" w:rsidRDefault="00000000">
            <w:pPr>
              <w:spacing w:before="60" w:after="60" w:line="288" w:lineRule="auto"/>
              <w:jc w:val="center"/>
              <w:rPr>
                <w:sz w:val="26"/>
                <w:szCs w:val="26"/>
              </w:rPr>
            </w:pPr>
            <w:r>
              <w:rPr>
                <w:sz w:val="26"/>
                <w:szCs w:val="26"/>
              </w:rPr>
              <w:t>210</w:t>
            </w:r>
          </w:p>
        </w:tc>
        <w:tc>
          <w:tcPr>
            <w:tcW w:w="2741" w:type="dxa"/>
            <w:tcBorders>
              <w:top w:val="nil"/>
              <w:left w:val="nil"/>
              <w:bottom w:val="single" w:sz="8" w:space="0" w:color="000000"/>
              <w:right w:val="single" w:sz="8" w:space="0" w:color="000000"/>
            </w:tcBorders>
            <w:tcMar>
              <w:top w:w="0" w:type="dxa"/>
              <w:left w:w="0" w:type="dxa"/>
              <w:bottom w:w="0" w:type="dxa"/>
              <w:right w:w="0" w:type="dxa"/>
            </w:tcMar>
            <w:vAlign w:val="center"/>
          </w:tcPr>
          <w:p w14:paraId="0789C0AF" w14:textId="77777777" w:rsidR="0082301E" w:rsidRDefault="00000000">
            <w:pPr>
              <w:spacing w:before="60" w:after="60" w:line="288" w:lineRule="auto"/>
              <w:jc w:val="center"/>
              <w:rPr>
                <w:sz w:val="26"/>
                <w:szCs w:val="26"/>
              </w:rPr>
            </w:pPr>
            <w:r>
              <w:rPr>
                <w:sz w:val="26"/>
                <w:szCs w:val="26"/>
              </w:rPr>
              <w:t>8.325.000.000</w:t>
            </w:r>
          </w:p>
        </w:tc>
      </w:tr>
    </w:tbl>
    <w:p w14:paraId="1C2EEA12" w14:textId="77777777" w:rsidR="0082301E" w:rsidRDefault="00000000">
      <w:pPr>
        <w:spacing w:before="60" w:after="60" w:line="288" w:lineRule="auto"/>
        <w:ind w:firstLine="720"/>
        <w:rPr>
          <w:sz w:val="26"/>
          <w:szCs w:val="26"/>
        </w:rPr>
      </w:pPr>
      <w:r>
        <w:rPr>
          <w:b/>
          <w:bCs/>
          <w:sz w:val="26"/>
          <w:szCs w:val="26"/>
        </w:rPr>
        <w:t>3. Kết quả công bố khoa học, công nghệ</w:t>
      </w:r>
    </w:p>
    <w:tbl>
      <w:tblPr>
        <w:tblStyle w:val="ac"/>
        <w:tblW w:w="93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
        <w:gridCol w:w="5032"/>
        <w:gridCol w:w="1838"/>
        <w:gridCol w:w="1986"/>
      </w:tblGrid>
      <w:tr w:rsidR="0082301E" w14:paraId="7996EF60" w14:textId="77777777">
        <w:tc>
          <w:tcPr>
            <w:tcW w:w="501" w:type="dxa"/>
            <w:tcMar>
              <w:top w:w="0" w:type="dxa"/>
              <w:left w:w="0" w:type="dxa"/>
              <w:bottom w:w="0" w:type="dxa"/>
              <w:right w:w="0" w:type="dxa"/>
            </w:tcMar>
            <w:vAlign w:val="center"/>
          </w:tcPr>
          <w:p w14:paraId="4ED67BCC" w14:textId="77777777" w:rsidR="0082301E" w:rsidRDefault="00000000">
            <w:pPr>
              <w:spacing w:before="60" w:after="60" w:line="288" w:lineRule="auto"/>
              <w:jc w:val="center"/>
              <w:rPr>
                <w:sz w:val="26"/>
                <w:szCs w:val="26"/>
              </w:rPr>
            </w:pPr>
            <w:r>
              <w:rPr>
                <w:b/>
                <w:bCs/>
                <w:sz w:val="26"/>
                <w:szCs w:val="26"/>
              </w:rPr>
              <w:t>TT</w:t>
            </w:r>
          </w:p>
        </w:tc>
        <w:tc>
          <w:tcPr>
            <w:tcW w:w="5032" w:type="dxa"/>
            <w:tcMar>
              <w:top w:w="0" w:type="dxa"/>
              <w:left w:w="0" w:type="dxa"/>
              <w:bottom w:w="0" w:type="dxa"/>
              <w:right w:w="0" w:type="dxa"/>
            </w:tcMar>
            <w:vAlign w:val="center"/>
          </w:tcPr>
          <w:p w14:paraId="155810FC" w14:textId="77777777" w:rsidR="0082301E" w:rsidRDefault="00000000">
            <w:pPr>
              <w:spacing w:before="60" w:after="60" w:line="288" w:lineRule="auto"/>
              <w:jc w:val="center"/>
              <w:rPr>
                <w:sz w:val="26"/>
                <w:szCs w:val="26"/>
              </w:rPr>
            </w:pPr>
            <w:r>
              <w:rPr>
                <w:b/>
                <w:bCs/>
                <w:sz w:val="26"/>
                <w:szCs w:val="26"/>
              </w:rPr>
              <w:t>Công trình công bố</w:t>
            </w:r>
          </w:p>
        </w:tc>
        <w:tc>
          <w:tcPr>
            <w:tcW w:w="1838" w:type="dxa"/>
          </w:tcPr>
          <w:p w14:paraId="6E905F26" w14:textId="77777777" w:rsidR="0082301E" w:rsidRDefault="00000000">
            <w:pPr>
              <w:spacing w:before="60" w:after="60" w:line="288" w:lineRule="auto"/>
              <w:jc w:val="center"/>
              <w:rPr>
                <w:sz w:val="26"/>
                <w:szCs w:val="26"/>
              </w:rPr>
            </w:pPr>
            <w:r>
              <w:rPr>
                <w:b/>
                <w:bCs/>
                <w:sz w:val="26"/>
                <w:szCs w:val="26"/>
              </w:rPr>
              <w:t>Năm 2025</w:t>
            </w:r>
          </w:p>
        </w:tc>
        <w:tc>
          <w:tcPr>
            <w:tcW w:w="1986" w:type="dxa"/>
            <w:tcMar>
              <w:top w:w="0" w:type="dxa"/>
              <w:left w:w="0" w:type="dxa"/>
              <w:bottom w:w="0" w:type="dxa"/>
              <w:right w:w="0" w:type="dxa"/>
            </w:tcMar>
            <w:vAlign w:val="center"/>
          </w:tcPr>
          <w:p w14:paraId="339F1936" w14:textId="77777777" w:rsidR="0082301E" w:rsidRDefault="00000000">
            <w:pPr>
              <w:spacing w:before="60" w:after="60" w:line="288" w:lineRule="auto"/>
              <w:jc w:val="center"/>
              <w:rPr>
                <w:sz w:val="26"/>
                <w:szCs w:val="26"/>
              </w:rPr>
            </w:pPr>
            <w:r>
              <w:rPr>
                <w:b/>
                <w:bCs/>
                <w:sz w:val="26"/>
                <w:szCs w:val="26"/>
              </w:rPr>
              <w:t>Năm 2024</w:t>
            </w:r>
          </w:p>
        </w:tc>
      </w:tr>
      <w:tr w:rsidR="0082301E" w14:paraId="5B00FC8B" w14:textId="77777777">
        <w:tc>
          <w:tcPr>
            <w:tcW w:w="501" w:type="dxa"/>
            <w:tcMar>
              <w:top w:w="0" w:type="dxa"/>
              <w:left w:w="0" w:type="dxa"/>
              <w:bottom w:w="0" w:type="dxa"/>
              <w:right w:w="0" w:type="dxa"/>
            </w:tcMar>
            <w:vAlign w:val="center"/>
          </w:tcPr>
          <w:p w14:paraId="2E6A3002" w14:textId="77777777" w:rsidR="0082301E" w:rsidRDefault="00000000">
            <w:pPr>
              <w:spacing w:before="60" w:after="60" w:line="288" w:lineRule="auto"/>
              <w:jc w:val="center"/>
              <w:rPr>
                <w:sz w:val="26"/>
                <w:szCs w:val="26"/>
              </w:rPr>
            </w:pPr>
            <w:r>
              <w:rPr>
                <w:sz w:val="26"/>
                <w:szCs w:val="26"/>
              </w:rPr>
              <w:t>1</w:t>
            </w:r>
          </w:p>
        </w:tc>
        <w:tc>
          <w:tcPr>
            <w:tcW w:w="5032" w:type="dxa"/>
            <w:tcMar>
              <w:top w:w="0" w:type="dxa"/>
              <w:left w:w="0" w:type="dxa"/>
              <w:bottom w:w="0" w:type="dxa"/>
              <w:right w:w="0" w:type="dxa"/>
            </w:tcMar>
          </w:tcPr>
          <w:p w14:paraId="3AC09990" w14:textId="77777777" w:rsidR="0082301E" w:rsidRDefault="00000000">
            <w:pPr>
              <w:spacing w:before="60" w:after="60" w:line="288" w:lineRule="auto"/>
              <w:rPr>
                <w:sz w:val="26"/>
                <w:szCs w:val="26"/>
              </w:rPr>
            </w:pPr>
            <w:r>
              <w:rPr>
                <w:sz w:val="26"/>
                <w:szCs w:val="26"/>
              </w:rPr>
              <w:t>Tổng số bài báo khoa học được HĐGSNN công nhận không nằm trong danh mục WoS, Scopus và bằng độc quyền giải pháp hữu ích.</w:t>
            </w:r>
          </w:p>
        </w:tc>
        <w:tc>
          <w:tcPr>
            <w:tcW w:w="1838" w:type="dxa"/>
            <w:vAlign w:val="center"/>
          </w:tcPr>
          <w:p w14:paraId="09D0052E" w14:textId="77777777" w:rsidR="0082301E" w:rsidRDefault="00000000">
            <w:pPr>
              <w:spacing w:before="60" w:after="60" w:line="288" w:lineRule="auto"/>
              <w:jc w:val="center"/>
              <w:rPr>
                <w:color w:val="000000"/>
                <w:sz w:val="26"/>
                <w:szCs w:val="26"/>
              </w:rPr>
            </w:pPr>
            <w:r>
              <w:rPr>
                <w:color w:val="000000"/>
                <w:sz w:val="26"/>
                <w:szCs w:val="26"/>
              </w:rPr>
              <w:t>242</w:t>
            </w:r>
          </w:p>
        </w:tc>
        <w:tc>
          <w:tcPr>
            <w:tcW w:w="1986" w:type="dxa"/>
            <w:tcMar>
              <w:top w:w="0" w:type="dxa"/>
              <w:left w:w="0" w:type="dxa"/>
              <w:bottom w:w="0" w:type="dxa"/>
              <w:right w:w="0" w:type="dxa"/>
            </w:tcMar>
            <w:vAlign w:val="center"/>
          </w:tcPr>
          <w:p w14:paraId="0C635D5A" w14:textId="77777777" w:rsidR="0082301E" w:rsidRDefault="00000000">
            <w:pPr>
              <w:spacing w:before="60" w:after="60" w:line="288" w:lineRule="auto"/>
              <w:jc w:val="center"/>
              <w:rPr>
                <w:sz w:val="26"/>
                <w:szCs w:val="26"/>
              </w:rPr>
            </w:pPr>
            <w:r>
              <w:rPr>
                <w:color w:val="000000"/>
                <w:sz w:val="26"/>
                <w:szCs w:val="26"/>
              </w:rPr>
              <w:t>224</w:t>
            </w:r>
          </w:p>
        </w:tc>
      </w:tr>
      <w:tr w:rsidR="0082301E" w14:paraId="1620B588" w14:textId="77777777">
        <w:tc>
          <w:tcPr>
            <w:tcW w:w="501" w:type="dxa"/>
            <w:tcMar>
              <w:top w:w="0" w:type="dxa"/>
              <w:left w:w="0" w:type="dxa"/>
              <w:bottom w:w="0" w:type="dxa"/>
              <w:right w:w="0" w:type="dxa"/>
            </w:tcMar>
            <w:vAlign w:val="center"/>
          </w:tcPr>
          <w:p w14:paraId="4FE538D6" w14:textId="77777777" w:rsidR="0082301E" w:rsidRDefault="00000000">
            <w:pPr>
              <w:spacing w:before="60" w:after="60" w:line="288" w:lineRule="auto"/>
              <w:jc w:val="center"/>
              <w:rPr>
                <w:sz w:val="26"/>
                <w:szCs w:val="26"/>
              </w:rPr>
            </w:pPr>
            <w:r>
              <w:rPr>
                <w:sz w:val="26"/>
                <w:szCs w:val="26"/>
              </w:rPr>
              <w:t>2</w:t>
            </w:r>
          </w:p>
        </w:tc>
        <w:tc>
          <w:tcPr>
            <w:tcW w:w="5032" w:type="dxa"/>
            <w:tcMar>
              <w:top w:w="0" w:type="dxa"/>
              <w:left w:w="0" w:type="dxa"/>
              <w:bottom w:w="0" w:type="dxa"/>
              <w:right w:w="0" w:type="dxa"/>
            </w:tcMar>
          </w:tcPr>
          <w:p w14:paraId="27C24981" w14:textId="77777777" w:rsidR="0082301E" w:rsidRDefault="00000000">
            <w:pPr>
              <w:spacing w:before="60" w:after="60" w:line="288" w:lineRule="auto"/>
              <w:rPr>
                <w:sz w:val="26"/>
                <w:szCs w:val="26"/>
              </w:rPr>
            </w:pPr>
            <w:r>
              <w:rPr>
                <w:sz w:val="26"/>
                <w:szCs w:val="26"/>
              </w:rPr>
              <w:t>Tổng số công bố WoS, Scopus tất cả các lĩnh vực</w:t>
            </w:r>
          </w:p>
        </w:tc>
        <w:tc>
          <w:tcPr>
            <w:tcW w:w="1838" w:type="dxa"/>
            <w:vAlign w:val="center"/>
          </w:tcPr>
          <w:p w14:paraId="638A9295" w14:textId="77777777" w:rsidR="0082301E" w:rsidRDefault="00000000">
            <w:pPr>
              <w:spacing w:before="60" w:after="60" w:line="288" w:lineRule="auto"/>
              <w:jc w:val="center"/>
              <w:rPr>
                <w:color w:val="000000"/>
                <w:sz w:val="26"/>
                <w:szCs w:val="26"/>
              </w:rPr>
            </w:pPr>
            <w:r>
              <w:rPr>
                <w:color w:val="000000"/>
                <w:sz w:val="26"/>
                <w:szCs w:val="26"/>
              </w:rPr>
              <w:t>109</w:t>
            </w:r>
          </w:p>
        </w:tc>
        <w:tc>
          <w:tcPr>
            <w:tcW w:w="1986" w:type="dxa"/>
            <w:tcMar>
              <w:top w:w="0" w:type="dxa"/>
              <w:left w:w="0" w:type="dxa"/>
              <w:bottom w:w="0" w:type="dxa"/>
              <w:right w:w="0" w:type="dxa"/>
            </w:tcMar>
            <w:vAlign w:val="center"/>
          </w:tcPr>
          <w:p w14:paraId="56264B39" w14:textId="77777777" w:rsidR="0082301E" w:rsidRDefault="00000000">
            <w:pPr>
              <w:spacing w:before="60" w:after="60" w:line="288" w:lineRule="auto"/>
              <w:jc w:val="center"/>
              <w:rPr>
                <w:sz w:val="26"/>
                <w:szCs w:val="26"/>
              </w:rPr>
            </w:pPr>
            <w:r>
              <w:rPr>
                <w:color w:val="000000"/>
                <w:sz w:val="26"/>
                <w:szCs w:val="26"/>
              </w:rPr>
              <w:t>34</w:t>
            </w:r>
          </w:p>
        </w:tc>
      </w:tr>
      <w:tr w:rsidR="0082301E" w14:paraId="54FE30EC" w14:textId="77777777">
        <w:tc>
          <w:tcPr>
            <w:tcW w:w="501" w:type="dxa"/>
            <w:tcMar>
              <w:top w:w="0" w:type="dxa"/>
              <w:left w:w="0" w:type="dxa"/>
              <w:bottom w:w="0" w:type="dxa"/>
              <w:right w:w="0" w:type="dxa"/>
            </w:tcMar>
            <w:vAlign w:val="center"/>
          </w:tcPr>
          <w:p w14:paraId="7FE0E47D" w14:textId="77777777" w:rsidR="0082301E" w:rsidRDefault="00000000">
            <w:pPr>
              <w:spacing w:before="60" w:after="60" w:line="288" w:lineRule="auto"/>
              <w:jc w:val="center"/>
              <w:rPr>
                <w:sz w:val="26"/>
                <w:szCs w:val="26"/>
              </w:rPr>
            </w:pPr>
            <w:r>
              <w:rPr>
                <w:sz w:val="26"/>
                <w:szCs w:val="26"/>
              </w:rPr>
              <w:t>3</w:t>
            </w:r>
          </w:p>
        </w:tc>
        <w:tc>
          <w:tcPr>
            <w:tcW w:w="5032" w:type="dxa"/>
            <w:tcMar>
              <w:top w:w="0" w:type="dxa"/>
              <w:left w:w="0" w:type="dxa"/>
              <w:bottom w:w="0" w:type="dxa"/>
              <w:right w:w="0" w:type="dxa"/>
            </w:tcMar>
          </w:tcPr>
          <w:p w14:paraId="71AA978D" w14:textId="77777777" w:rsidR="0082301E" w:rsidRDefault="00000000">
            <w:pPr>
              <w:spacing w:before="60" w:after="60" w:line="288" w:lineRule="auto"/>
              <w:rPr>
                <w:sz w:val="26"/>
                <w:szCs w:val="26"/>
              </w:rPr>
            </w:pPr>
            <w:r>
              <w:rPr>
                <w:sz w:val="26"/>
                <w:szCs w:val="26"/>
              </w:rPr>
              <w:t>Tổng số sách chuyên khảo, số tác phẩm nghệ thuật và thành tích thể dục thể thao đạt giải thưởng quốc gia, quốc tế.</w:t>
            </w:r>
          </w:p>
        </w:tc>
        <w:tc>
          <w:tcPr>
            <w:tcW w:w="1838" w:type="dxa"/>
            <w:vAlign w:val="center"/>
          </w:tcPr>
          <w:p w14:paraId="3884FE13" w14:textId="77777777" w:rsidR="0082301E" w:rsidRDefault="00000000">
            <w:pPr>
              <w:spacing w:before="60" w:after="60" w:line="288" w:lineRule="auto"/>
              <w:jc w:val="center"/>
              <w:rPr>
                <w:color w:val="000000"/>
                <w:sz w:val="26"/>
                <w:szCs w:val="26"/>
              </w:rPr>
            </w:pPr>
            <w:r>
              <w:rPr>
                <w:color w:val="000000"/>
                <w:sz w:val="26"/>
                <w:szCs w:val="26"/>
              </w:rPr>
              <w:t>0</w:t>
            </w:r>
          </w:p>
        </w:tc>
        <w:tc>
          <w:tcPr>
            <w:tcW w:w="1986" w:type="dxa"/>
            <w:tcMar>
              <w:top w:w="0" w:type="dxa"/>
              <w:left w:w="0" w:type="dxa"/>
              <w:bottom w:w="0" w:type="dxa"/>
              <w:right w:w="0" w:type="dxa"/>
            </w:tcMar>
            <w:vAlign w:val="center"/>
          </w:tcPr>
          <w:p w14:paraId="6113F07F" w14:textId="77777777" w:rsidR="0082301E" w:rsidRDefault="00000000">
            <w:pPr>
              <w:spacing w:before="60" w:after="60" w:line="288" w:lineRule="auto"/>
              <w:jc w:val="center"/>
              <w:rPr>
                <w:sz w:val="26"/>
                <w:szCs w:val="26"/>
              </w:rPr>
            </w:pPr>
            <w:r>
              <w:rPr>
                <w:color w:val="000000"/>
                <w:sz w:val="26"/>
                <w:szCs w:val="26"/>
              </w:rPr>
              <w:t>43</w:t>
            </w:r>
          </w:p>
        </w:tc>
      </w:tr>
      <w:tr w:rsidR="0082301E" w14:paraId="20AC21D0" w14:textId="77777777">
        <w:tc>
          <w:tcPr>
            <w:tcW w:w="501" w:type="dxa"/>
            <w:tcMar>
              <w:top w:w="0" w:type="dxa"/>
              <w:left w:w="0" w:type="dxa"/>
              <w:bottom w:w="0" w:type="dxa"/>
              <w:right w:w="0" w:type="dxa"/>
            </w:tcMar>
            <w:vAlign w:val="center"/>
          </w:tcPr>
          <w:p w14:paraId="36A7A015" w14:textId="77777777" w:rsidR="0082301E" w:rsidRDefault="00000000">
            <w:pPr>
              <w:spacing w:before="60" w:after="60" w:line="288" w:lineRule="auto"/>
              <w:jc w:val="center"/>
              <w:rPr>
                <w:sz w:val="26"/>
                <w:szCs w:val="26"/>
              </w:rPr>
            </w:pPr>
            <w:r>
              <w:rPr>
                <w:sz w:val="26"/>
                <w:szCs w:val="26"/>
              </w:rPr>
              <w:t>4</w:t>
            </w:r>
          </w:p>
        </w:tc>
        <w:tc>
          <w:tcPr>
            <w:tcW w:w="5032" w:type="dxa"/>
            <w:tcMar>
              <w:top w:w="0" w:type="dxa"/>
              <w:left w:w="0" w:type="dxa"/>
              <w:bottom w:w="0" w:type="dxa"/>
              <w:right w:w="0" w:type="dxa"/>
            </w:tcMar>
          </w:tcPr>
          <w:p w14:paraId="57B51101" w14:textId="77777777" w:rsidR="0082301E" w:rsidRDefault="00000000">
            <w:pPr>
              <w:spacing w:before="60" w:after="60" w:line="288" w:lineRule="auto"/>
              <w:rPr>
                <w:sz w:val="26"/>
                <w:szCs w:val="26"/>
              </w:rPr>
            </w:pPr>
            <w:r>
              <w:rPr>
                <w:sz w:val="26"/>
                <w:szCs w:val="26"/>
              </w:rPr>
              <w:t>Tổng số bằng độc quyền sáng chế.</w:t>
            </w:r>
          </w:p>
        </w:tc>
        <w:tc>
          <w:tcPr>
            <w:tcW w:w="1838" w:type="dxa"/>
          </w:tcPr>
          <w:p w14:paraId="585A4939" w14:textId="77777777" w:rsidR="0082301E" w:rsidRDefault="00000000">
            <w:pPr>
              <w:spacing w:before="60" w:after="60" w:line="288" w:lineRule="auto"/>
              <w:jc w:val="center"/>
              <w:rPr>
                <w:sz w:val="26"/>
                <w:szCs w:val="26"/>
              </w:rPr>
            </w:pPr>
            <w:r>
              <w:rPr>
                <w:sz w:val="26"/>
                <w:szCs w:val="26"/>
              </w:rPr>
              <w:t>0</w:t>
            </w:r>
          </w:p>
        </w:tc>
        <w:tc>
          <w:tcPr>
            <w:tcW w:w="1986" w:type="dxa"/>
            <w:tcMar>
              <w:top w:w="0" w:type="dxa"/>
              <w:left w:w="0" w:type="dxa"/>
              <w:bottom w:w="0" w:type="dxa"/>
              <w:right w:w="0" w:type="dxa"/>
            </w:tcMar>
            <w:vAlign w:val="center"/>
          </w:tcPr>
          <w:p w14:paraId="1AB80532" w14:textId="77777777" w:rsidR="0082301E" w:rsidRDefault="00000000">
            <w:pPr>
              <w:spacing w:before="60" w:after="60" w:line="288" w:lineRule="auto"/>
              <w:jc w:val="center"/>
              <w:rPr>
                <w:sz w:val="26"/>
                <w:szCs w:val="26"/>
              </w:rPr>
            </w:pPr>
            <w:r>
              <w:rPr>
                <w:sz w:val="26"/>
                <w:szCs w:val="26"/>
              </w:rPr>
              <w:t>0</w:t>
            </w:r>
          </w:p>
        </w:tc>
      </w:tr>
      <w:tr w:rsidR="0082301E" w14:paraId="042F8FEB" w14:textId="77777777">
        <w:tc>
          <w:tcPr>
            <w:tcW w:w="501" w:type="dxa"/>
            <w:tcMar>
              <w:top w:w="0" w:type="dxa"/>
              <w:left w:w="0" w:type="dxa"/>
              <w:bottom w:w="0" w:type="dxa"/>
              <w:right w:w="0" w:type="dxa"/>
            </w:tcMar>
            <w:vAlign w:val="center"/>
          </w:tcPr>
          <w:p w14:paraId="0699E974" w14:textId="77777777" w:rsidR="0082301E" w:rsidRDefault="00000000">
            <w:pPr>
              <w:spacing w:before="60" w:after="60" w:line="288" w:lineRule="auto"/>
              <w:jc w:val="center"/>
              <w:rPr>
                <w:sz w:val="26"/>
                <w:szCs w:val="26"/>
              </w:rPr>
            </w:pPr>
            <w:r>
              <w:rPr>
                <w:sz w:val="26"/>
                <w:szCs w:val="26"/>
              </w:rPr>
              <w:t>5</w:t>
            </w:r>
          </w:p>
        </w:tc>
        <w:tc>
          <w:tcPr>
            <w:tcW w:w="5032" w:type="dxa"/>
            <w:tcMar>
              <w:top w:w="0" w:type="dxa"/>
              <w:left w:w="0" w:type="dxa"/>
              <w:bottom w:w="0" w:type="dxa"/>
              <w:right w:w="0" w:type="dxa"/>
            </w:tcMar>
          </w:tcPr>
          <w:p w14:paraId="599DC627" w14:textId="77777777" w:rsidR="0082301E" w:rsidRDefault="00000000">
            <w:pPr>
              <w:spacing w:before="60" w:after="60" w:line="288" w:lineRule="auto"/>
              <w:rPr>
                <w:sz w:val="26"/>
                <w:szCs w:val="26"/>
              </w:rPr>
            </w:pPr>
            <w:r>
              <w:rPr>
                <w:sz w:val="26"/>
                <w:szCs w:val="26"/>
              </w:rPr>
              <w:t>Tổng số bằng độc quyền giải pháp hữu ích.</w:t>
            </w:r>
          </w:p>
        </w:tc>
        <w:tc>
          <w:tcPr>
            <w:tcW w:w="1838" w:type="dxa"/>
          </w:tcPr>
          <w:p w14:paraId="14C7BD28" w14:textId="77777777" w:rsidR="0082301E" w:rsidRDefault="00000000">
            <w:pPr>
              <w:spacing w:before="60" w:after="60" w:line="288" w:lineRule="auto"/>
              <w:jc w:val="center"/>
              <w:rPr>
                <w:sz w:val="26"/>
                <w:szCs w:val="26"/>
              </w:rPr>
            </w:pPr>
            <w:r>
              <w:rPr>
                <w:sz w:val="26"/>
                <w:szCs w:val="26"/>
              </w:rPr>
              <w:t>0</w:t>
            </w:r>
          </w:p>
        </w:tc>
        <w:tc>
          <w:tcPr>
            <w:tcW w:w="1986" w:type="dxa"/>
            <w:tcMar>
              <w:top w:w="0" w:type="dxa"/>
              <w:left w:w="0" w:type="dxa"/>
              <w:bottom w:w="0" w:type="dxa"/>
              <w:right w:w="0" w:type="dxa"/>
            </w:tcMar>
            <w:vAlign w:val="center"/>
          </w:tcPr>
          <w:p w14:paraId="4DB06C17" w14:textId="77777777" w:rsidR="0082301E" w:rsidRDefault="00000000">
            <w:pPr>
              <w:spacing w:before="60" w:after="60" w:line="288" w:lineRule="auto"/>
              <w:jc w:val="center"/>
              <w:rPr>
                <w:sz w:val="26"/>
                <w:szCs w:val="26"/>
              </w:rPr>
            </w:pPr>
            <w:r>
              <w:rPr>
                <w:sz w:val="26"/>
                <w:szCs w:val="26"/>
              </w:rPr>
              <w:t>0</w:t>
            </w:r>
          </w:p>
        </w:tc>
      </w:tr>
    </w:tbl>
    <w:p w14:paraId="2FB0CA84" w14:textId="77777777" w:rsidR="0082301E" w:rsidRDefault="00000000">
      <w:pPr>
        <w:spacing w:before="60" w:after="60" w:line="288" w:lineRule="auto"/>
        <w:rPr>
          <w:sz w:val="26"/>
          <w:szCs w:val="26"/>
        </w:rPr>
      </w:pPr>
      <w:r>
        <w:rPr>
          <w:b/>
          <w:bCs/>
          <w:sz w:val="26"/>
          <w:szCs w:val="26"/>
        </w:rPr>
        <w:t>VII. KẾT QUẢ TÀI CHÍNH</w:t>
      </w:r>
    </w:p>
    <w:p w14:paraId="2C5600DF" w14:textId="77777777" w:rsidR="0082301E" w:rsidRDefault="00000000">
      <w:pPr>
        <w:spacing w:before="60" w:after="60" w:line="288" w:lineRule="auto"/>
        <w:ind w:firstLine="720"/>
        <w:rPr>
          <w:sz w:val="26"/>
          <w:szCs w:val="26"/>
        </w:rPr>
      </w:pPr>
      <w:r>
        <w:rPr>
          <w:b/>
          <w:bCs/>
          <w:sz w:val="26"/>
          <w:szCs w:val="26"/>
        </w:rPr>
        <w:t>1. Các chỉ số đánh giá về tài chính</w:t>
      </w:r>
    </w:p>
    <w:tbl>
      <w:tblPr>
        <w:tblStyle w:val="ad"/>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9"/>
        <w:gridCol w:w="5424"/>
        <w:gridCol w:w="1812"/>
        <w:gridCol w:w="1812"/>
      </w:tblGrid>
      <w:tr w:rsidR="0082301E" w14:paraId="07B92E5F" w14:textId="77777777">
        <w:tc>
          <w:tcPr>
            <w:tcW w:w="579" w:type="dxa"/>
            <w:tcMar>
              <w:top w:w="0" w:type="dxa"/>
              <w:left w:w="0" w:type="dxa"/>
              <w:bottom w:w="0" w:type="dxa"/>
              <w:right w:w="0" w:type="dxa"/>
            </w:tcMar>
            <w:vAlign w:val="center"/>
          </w:tcPr>
          <w:p w14:paraId="7A6C3975" w14:textId="77777777" w:rsidR="0082301E" w:rsidRDefault="00000000">
            <w:pPr>
              <w:spacing w:before="60" w:after="60" w:line="288" w:lineRule="auto"/>
              <w:jc w:val="center"/>
              <w:rPr>
                <w:sz w:val="26"/>
                <w:szCs w:val="26"/>
              </w:rPr>
            </w:pPr>
            <w:r>
              <w:rPr>
                <w:b/>
                <w:bCs/>
                <w:sz w:val="26"/>
                <w:szCs w:val="26"/>
              </w:rPr>
              <w:t>TT</w:t>
            </w:r>
          </w:p>
        </w:tc>
        <w:tc>
          <w:tcPr>
            <w:tcW w:w="5424" w:type="dxa"/>
            <w:tcMar>
              <w:top w:w="0" w:type="dxa"/>
              <w:left w:w="0" w:type="dxa"/>
              <w:bottom w:w="0" w:type="dxa"/>
              <w:right w:w="0" w:type="dxa"/>
            </w:tcMar>
            <w:vAlign w:val="center"/>
          </w:tcPr>
          <w:p w14:paraId="24E54487" w14:textId="77777777" w:rsidR="0082301E" w:rsidRDefault="00000000">
            <w:pPr>
              <w:spacing w:before="60" w:after="60" w:line="288" w:lineRule="auto"/>
              <w:jc w:val="center"/>
              <w:rPr>
                <w:sz w:val="26"/>
                <w:szCs w:val="26"/>
              </w:rPr>
            </w:pPr>
            <w:r>
              <w:rPr>
                <w:b/>
                <w:bCs/>
                <w:sz w:val="26"/>
                <w:szCs w:val="26"/>
              </w:rPr>
              <w:t>Chỉ số đánh giá</w:t>
            </w:r>
          </w:p>
        </w:tc>
        <w:tc>
          <w:tcPr>
            <w:tcW w:w="1812" w:type="dxa"/>
          </w:tcPr>
          <w:p w14:paraId="0A82AECF" w14:textId="77777777" w:rsidR="0082301E" w:rsidRDefault="00000000">
            <w:pPr>
              <w:spacing w:before="60" w:after="60" w:line="288" w:lineRule="auto"/>
              <w:jc w:val="center"/>
              <w:rPr>
                <w:sz w:val="26"/>
                <w:szCs w:val="26"/>
              </w:rPr>
            </w:pPr>
            <w:r>
              <w:rPr>
                <w:b/>
                <w:bCs/>
                <w:sz w:val="26"/>
                <w:szCs w:val="26"/>
              </w:rPr>
              <w:t>Năm 2025</w:t>
            </w:r>
          </w:p>
        </w:tc>
        <w:tc>
          <w:tcPr>
            <w:tcW w:w="1812" w:type="dxa"/>
            <w:tcMar>
              <w:top w:w="0" w:type="dxa"/>
              <w:left w:w="0" w:type="dxa"/>
              <w:bottom w:w="0" w:type="dxa"/>
              <w:right w:w="0" w:type="dxa"/>
            </w:tcMar>
            <w:vAlign w:val="center"/>
          </w:tcPr>
          <w:p w14:paraId="527904C7" w14:textId="77777777" w:rsidR="0082301E" w:rsidRDefault="00000000">
            <w:pPr>
              <w:spacing w:before="60" w:after="60" w:line="288" w:lineRule="auto"/>
              <w:jc w:val="center"/>
              <w:rPr>
                <w:sz w:val="26"/>
                <w:szCs w:val="26"/>
              </w:rPr>
            </w:pPr>
            <w:r>
              <w:rPr>
                <w:b/>
                <w:bCs/>
                <w:sz w:val="26"/>
                <w:szCs w:val="26"/>
              </w:rPr>
              <w:t>Năm 2024</w:t>
            </w:r>
          </w:p>
        </w:tc>
      </w:tr>
      <w:tr w:rsidR="0082301E" w14:paraId="2C5954B5" w14:textId="77777777">
        <w:tc>
          <w:tcPr>
            <w:tcW w:w="579" w:type="dxa"/>
            <w:tcMar>
              <w:top w:w="0" w:type="dxa"/>
              <w:left w:w="0" w:type="dxa"/>
              <w:bottom w:w="0" w:type="dxa"/>
              <w:right w:w="0" w:type="dxa"/>
            </w:tcMar>
            <w:vAlign w:val="center"/>
          </w:tcPr>
          <w:p w14:paraId="6634B173" w14:textId="77777777" w:rsidR="0082301E" w:rsidRDefault="00000000">
            <w:pPr>
              <w:spacing w:before="60" w:after="60" w:line="288" w:lineRule="auto"/>
              <w:jc w:val="center"/>
              <w:rPr>
                <w:sz w:val="26"/>
                <w:szCs w:val="26"/>
              </w:rPr>
            </w:pPr>
            <w:r>
              <w:rPr>
                <w:sz w:val="26"/>
                <w:szCs w:val="26"/>
              </w:rPr>
              <w:t>1</w:t>
            </w:r>
          </w:p>
        </w:tc>
        <w:tc>
          <w:tcPr>
            <w:tcW w:w="5424" w:type="dxa"/>
            <w:tcMar>
              <w:top w:w="0" w:type="dxa"/>
              <w:left w:w="0" w:type="dxa"/>
              <w:bottom w:w="0" w:type="dxa"/>
              <w:right w:w="0" w:type="dxa"/>
            </w:tcMar>
            <w:vAlign w:val="center"/>
          </w:tcPr>
          <w:p w14:paraId="0E8878CC" w14:textId="77777777" w:rsidR="0082301E" w:rsidRDefault="00000000">
            <w:pPr>
              <w:spacing w:before="60" w:after="60" w:line="288" w:lineRule="auto"/>
              <w:rPr>
                <w:sz w:val="26"/>
                <w:szCs w:val="26"/>
              </w:rPr>
            </w:pPr>
            <w:r>
              <w:rPr>
                <w:sz w:val="26"/>
                <w:szCs w:val="26"/>
              </w:rPr>
              <w:t>Biên độ hoạt động trung bình 3 năm</w:t>
            </w:r>
          </w:p>
        </w:tc>
        <w:tc>
          <w:tcPr>
            <w:tcW w:w="1812" w:type="dxa"/>
          </w:tcPr>
          <w:p w14:paraId="248EF2CB" w14:textId="77777777" w:rsidR="0082301E" w:rsidRDefault="00000000">
            <w:pPr>
              <w:spacing w:before="60" w:after="60" w:line="288" w:lineRule="auto"/>
              <w:jc w:val="center"/>
              <w:rPr>
                <w:sz w:val="26"/>
                <w:szCs w:val="26"/>
              </w:rPr>
            </w:pPr>
            <w:r>
              <w:t>35,74%</w:t>
            </w:r>
          </w:p>
        </w:tc>
        <w:tc>
          <w:tcPr>
            <w:tcW w:w="1812" w:type="dxa"/>
            <w:tcMar>
              <w:top w:w="0" w:type="dxa"/>
              <w:left w:w="0" w:type="dxa"/>
              <w:bottom w:w="0" w:type="dxa"/>
              <w:right w:w="0" w:type="dxa"/>
            </w:tcMar>
            <w:vAlign w:val="center"/>
          </w:tcPr>
          <w:p w14:paraId="1B051091" w14:textId="77777777" w:rsidR="0082301E" w:rsidRDefault="00000000">
            <w:pPr>
              <w:spacing w:before="60" w:after="60" w:line="288" w:lineRule="auto"/>
              <w:jc w:val="center"/>
              <w:rPr>
                <w:sz w:val="26"/>
                <w:szCs w:val="26"/>
              </w:rPr>
            </w:pPr>
            <w:r>
              <w:rPr>
                <w:sz w:val="26"/>
                <w:szCs w:val="26"/>
              </w:rPr>
              <w:t>42,52% </w:t>
            </w:r>
          </w:p>
        </w:tc>
      </w:tr>
      <w:tr w:rsidR="0082301E" w14:paraId="17EAA1BC" w14:textId="77777777">
        <w:tc>
          <w:tcPr>
            <w:tcW w:w="579" w:type="dxa"/>
            <w:tcMar>
              <w:top w:w="0" w:type="dxa"/>
              <w:left w:w="0" w:type="dxa"/>
              <w:bottom w:w="0" w:type="dxa"/>
              <w:right w:w="0" w:type="dxa"/>
            </w:tcMar>
            <w:vAlign w:val="center"/>
          </w:tcPr>
          <w:p w14:paraId="7A1368E9" w14:textId="77777777" w:rsidR="0082301E" w:rsidRDefault="00000000">
            <w:pPr>
              <w:spacing w:before="60" w:after="60" w:line="288" w:lineRule="auto"/>
              <w:jc w:val="center"/>
              <w:rPr>
                <w:sz w:val="26"/>
                <w:szCs w:val="26"/>
              </w:rPr>
            </w:pPr>
            <w:r>
              <w:rPr>
                <w:sz w:val="26"/>
                <w:szCs w:val="26"/>
              </w:rPr>
              <w:t>2</w:t>
            </w:r>
          </w:p>
        </w:tc>
        <w:tc>
          <w:tcPr>
            <w:tcW w:w="5424" w:type="dxa"/>
            <w:tcMar>
              <w:top w:w="0" w:type="dxa"/>
              <w:left w:w="0" w:type="dxa"/>
              <w:bottom w:w="0" w:type="dxa"/>
              <w:right w:w="0" w:type="dxa"/>
            </w:tcMar>
            <w:vAlign w:val="center"/>
          </w:tcPr>
          <w:p w14:paraId="55ACA595" w14:textId="77777777" w:rsidR="0082301E" w:rsidRDefault="00000000">
            <w:pPr>
              <w:spacing w:before="60" w:after="60" w:line="288" w:lineRule="auto"/>
              <w:rPr>
                <w:sz w:val="26"/>
                <w:szCs w:val="26"/>
              </w:rPr>
            </w:pPr>
            <w:r>
              <w:rPr>
                <w:sz w:val="26"/>
                <w:szCs w:val="26"/>
              </w:rPr>
              <w:t>Chỉ số tăng trưởng bền vững</w:t>
            </w:r>
          </w:p>
        </w:tc>
        <w:tc>
          <w:tcPr>
            <w:tcW w:w="1812" w:type="dxa"/>
          </w:tcPr>
          <w:p w14:paraId="5B59378B" w14:textId="77777777" w:rsidR="0082301E" w:rsidRDefault="00000000">
            <w:pPr>
              <w:spacing w:before="60" w:after="60" w:line="288" w:lineRule="auto"/>
              <w:jc w:val="center"/>
              <w:rPr>
                <w:sz w:val="26"/>
                <w:szCs w:val="26"/>
              </w:rPr>
            </w:pPr>
            <w:r>
              <w:t>6,43%</w:t>
            </w:r>
          </w:p>
        </w:tc>
        <w:tc>
          <w:tcPr>
            <w:tcW w:w="1812" w:type="dxa"/>
            <w:tcMar>
              <w:top w:w="0" w:type="dxa"/>
              <w:left w:w="0" w:type="dxa"/>
              <w:bottom w:w="0" w:type="dxa"/>
              <w:right w:w="0" w:type="dxa"/>
            </w:tcMar>
            <w:vAlign w:val="center"/>
          </w:tcPr>
          <w:p w14:paraId="08B4B75A" w14:textId="77777777" w:rsidR="0082301E" w:rsidRDefault="00000000">
            <w:pPr>
              <w:spacing w:before="60" w:after="60" w:line="288" w:lineRule="auto"/>
              <w:jc w:val="center"/>
              <w:rPr>
                <w:sz w:val="26"/>
                <w:szCs w:val="26"/>
              </w:rPr>
            </w:pPr>
            <w:r>
              <w:rPr>
                <w:sz w:val="26"/>
                <w:szCs w:val="26"/>
              </w:rPr>
              <w:t> 5,39%</w:t>
            </w:r>
          </w:p>
        </w:tc>
      </w:tr>
    </w:tbl>
    <w:p w14:paraId="1F4B58F4" w14:textId="77777777" w:rsidR="0082301E" w:rsidRDefault="00000000">
      <w:pPr>
        <w:spacing w:before="60" w:after="60" w:line="288" w:lineRule="auto"/>
        <w:ind w:firstLine="720"/>
        <w:rPr>
          <w:sz w:val="26"/>
          <w:szCs w:val="26"/>
        </w:rPr>
      </w:pPr>
      <w:r>
        <w:rPr>
          <w:b/>
          <w:bCs/>
          <w:sz w:val="26"/>
          <w:szCs w:val="26"/>
        </w:rPr>
        <w:t>2. Kết quả thu chi hoạt động</w:t>
      </w:r>
    </w:p>
    <w:p w14:paraId="28A05033" w14:textId="77777777" w:rsidR="0082301E" w:rsidRDefault="00000000">
      <w:pPr>
        <w:spacing w:before="60" w:after="60" w:line="288" w:lineRule="auto"/>
        <w:ind w:firstLine="720"/>
        <w:jc w:val="right"/>
        <w:rPr>
          <w:sz w:val="26"/>
          <w:szCs w:val="26"/>
          <w:vertAlign w:val="superscript"/>
        </w:rPr>
      </w:pPr>
      <w:r>
        <w:rPr>
          <w:sz w:val="26"/>
          <w:szCs w:val="26"/>
        </w:rPr>
        <w:t>ĐVT: Tỉ đồng</w:t>
      </w:r>
    </w:p>
    <w:tbl>
      <w:tblPr>
        <w:tblStyle w:val="ae"/>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5152"/>
        <w:gridCol w:w="1826"/>
        <w:gridCol w:w="1842"/>
      </w:tblGrid>
      <w:tr w:rsidR="0082301E" w14:paraId="6B4BAFB4" w14:textId="77777777">
        <w:trPr>
          <w:trHeight w:val="300"/>
          <w:tblHeader/>
        </w:trPr>
        <w:tc>
          <w:tcPr>
            <w:tcW w:w="900" w:type="dxa"/>
            <w:vAlign w:val="center"/>
          </w:tcPr>
          <w:p w14:paraId="293179EA" w14:textId="77777777" w:rsidR="0082301E" w:rsidRDefault="0082301E">
            <w:pPr>
              <w:spacing w:before="60" w:after="60" w:line="288" w:lineRule="auto"/>
              <w:jc w:val="center"/>
              <w:rPr>
                <w:sz w:val="26"/>
                <w:szCs w:val="26"/>
              </w:rPr>
            </w:pPr>
          </w:p>
        </w:tc>
        <w:tc>
          <w:tcPr>
            <w:tcW w:w="5152" w:type="dxa"/>
            <w:vAlign w:val="center"/>
          </w:tcPr>
          <w:p w14:paraId="6A1EC120" w14:textId="77777777" w:rsidR="0082301E" w:rsidRDefault="00000000">
            <w:pPr>
              <w:spacing w:before="60" w:after="60" w:line="288" w:lineRule="auto"/>
              <w:jc w:val="center"/>
              <w:rPr>
                <w:sz w:val="26"/>
                <w:szCs w:val="26"/>
              </w:rPr>
            </w:pPr>
            <w:r>
              <w:rPr>
                <w:b/>
                <w:bCs/>
                <w:sz w:val="26"/>
                <w:szCs w:val="26"/>
              </w:rPr>
              <w:t>CHỈ SỐ THỐNG KÊ</w:t>
            </w:r>
          </w:p>
        </w:tc>
        <w:tc>
          <w:tcPr>
            <w:tcW w:w="1826" w:type="dxa"/>
          </w:tcPr>
          <w:p w14:paraId="38E3CE87" w14:textId="77777777" w:rsidR="0082301E" w:rsidRDefault="00000000">
            <w:pPr>
              <w:spacing w:before="60" w:after="60" w:line="288" w:lineRule="auto"/>
              <w:jc w:val="center"/>
              <w:rPr>
                <w:sz w:val="26"/>
                <w:szCs w:val="26"/>
              </w:rPr>
            </w:pPr>
            <w:r>
              <w:rPr>
                <w:b/>
                <w:bCs/>
                <w:sz w:val="26"/>
                <w:szCs w:val="26"/>
              </w:rPr>
              <w:t>Năm 2025</w:t>
            </w:r>
          </w:p>
        </w:tc>
        <w:tc>
          <w:tcPr>
            <w:tcW w:w="1842" w:type="dxa"/>
            <w:vAlign w:val="center"/>
          </w:tcPr>
          <w:p w14:paraId="1676EC15" w14:textId="77777777" w:rsidR="0082301E" w:rsidRDefault="00000000">
            <w:pPr>
              <w:spacing w:before="60" w:after="60" w:line="288" w:lineRule="auto"/>
              <w:jc w:val="center"/>
              <w:rPr>
                <w:sz w:val="26"/>
                <w:szCs w:val="26"/>
              </w:rPr>
            </w:pPr>
            <w:r>
              <w:rPr>
                <w:b/>
                <w:bCs/>
                <w:sz w:val="26"/>
                <w:szCs w:val="26"/>
              </w:rPr>
              <w:t>Năm 2024</w:t>
            </w:r>
          </w:p>
        </w:tc>
      </w:tr>
      <w:tr w:rsidR="0082301E" w14:paraId="5049EAFD" w14:textId="77777777">
        <w:trPr>
          <w:trHeight w:val="471"/>
        </w:trPr>
        <w:tc>
          <w:tcPr>
            <w:tcW w:w="900" w:type="dxa"/>
            <w:shd w:val="clear" w:color="auto" w:fill="FFFFFF"/>
            <w:vAlign w:val="center"/>
          </w:tcPr>
          <w:p w14:paraId="51A07092" w14:textId="77777777" w:rsidR="0082301E" w:rsidRDefault="00000000">
            <w:pPr>
              <w:jc w:val="center"/>
              <w:rPr>
                <w:color w:val="000000"/>
                <w:sz w:val="26"/>
                <w:szCs w:val="26"/>
              </w:rPr>
            </w:pPr>
            <w:r>
              <w:rPr>
                <w:b/>
                <w:bCs/>
                <w:color w:val="000000"/>
                <w:sz w:val="26"/>
                <w:szCs w:val="26"/>
              </w:rPr>
              <w:t>A</w:t>
            </w:r>
          </w:p>
        </w:tc>
        <w:tc>
          <w:tcPr>
            <w:tcW w:w="5152" w:type="dxa"/>
            <w:shd w:val="clear" w:color="auto" w:fill="FFFFFF"/>
            <w:vAlign w:val="center"/>
          </w:tcPr>
          <w:p w14:paraId="130B6556" w14:textId="77777777" w:rsidR="0082301E" w:rsidRDefault="00000000">
            <w:pPr>
              <w:rPr>
                <w:color w:val="000000"/>
                <w:sz w:val="26"/>
                <w:szCs w:val="26"/>
              </w:rPr>
            </w:pPr>
            <w:r>
              <w:rPr>
                <w:b/>
                <w:bCs/>
                <w:color w:val="000000"/>
                <w:sz w:val="26"/>
                <w:szCs w:val="26"/>
              </w:rPr>
              <w:t>TỔNG THU HOẠT ĐỘNG</w:t>
            </w:r>
          </w:p>
        </w:tc>
        <w:tc>
          <w:tcPr>
            <w:tcW w:w="1826" w:type="dxa"/>
            <w:shd w:val="clear" w:color="auto" w:fill="FFFFFF"/>
            <w:vAlign w:val="center"/>
          </w:tcPr>
          <w:p w14:paraId="373B54FB" w14:textId="77777777" w:rsidR="0082301E" w:rsidRDefault="00000000">
            <w:pPr>
              <w:jc w:val="center"/>
              <w:rPr>
                <w:color w:val="000000"/>
                <w:sz w:val="26"/>
                <w:szCs w:val="26"/>
              </w:rPr>
            </w:pPr>
            <w:r>
              <w:rPr>
                <w:b/>
                <w:bCs/>
                <w:sz w:val="26"/>
                <w:szCs w:val="26"/>
              </w:rPr>
              <w:t>845.8</w:t>
            </w:r>
          </w:p>
        </w:tc>
        <w:tc>
          <w:tcPr>
            <w:tcW w:w="1842" w:type="dxa"/>
            <w:shd w:val="clear" w:color="auto" w:fill="FFFFFF"/>
            <w:vAlign w:val="center"/>
          </w:tcPr>
          <w:p w14:paraId="7A37F89F" w14:textId="77777777" w:rsidR="0082301E" w:rsidRDefault="00000000">
            <w:pPr>
              <w:jc w:val="center"/>
              <w:rPr>
                <w:color w:val="000000"/>
                <w:sz w:val="26"/>
                <w:szCs w:val="26"/>
              </w:rPr>
            </w:pPr>
            <w:r>
              <w:rPr>
                <w:b/>
                <w:bCs/>
                <w:color w:val="000000"/>
                <w:sz w:val="26"/>
                <w:szCs w:val="26"/>
              </w:rPr>
              <w:t>690</w:t>
            </w:r>
          </w:p>
        </w:tc>
      </w:tr>
      <w:tr w:rsidR="0082301E" w14:paraId="740715A0" w14:textId="77777777">
        <w:trPr>
          <w:trHeight w:val="570"/>
        </w:trPr>
        <w:tc>
          <w:tcPr>
            <w:tcW w:w="900" w:type="dxa"/>
            <w:shd w:val="clear" w:color="auto" w:fill="FFFFFF"/>
            <w:vAlign w:val="center"/>
          </w:tcPr>
          <w:p w14:paraId="3EC8D63C" w14:textId="77777777" w:rsidR="0082301E" w:rsidRDefault="00000000">
            <w:pPr>
              <w:jc w:val="center"/>
              <w:rPr>
                <w:color w:val="000000"/>
                <w:sz w:val="26"/>
                <w:szCs w:val="26"/>
              </w:rPr>
            </w:pPr>
            <w:r>
              <w:rPr>
                <w:b/>
                <w:bCs/>
                <w:color w:val="000000"/>
                <w:sz w:val="26"/>
                <w:szCs w:val="26"/>
              </w:rPr>
              <w:t>I</w:t>
            </w:r>
          </w:p>
        </w:tc>
        <w:tc>
          <w:tcPr>
            <w:tcW w:w="5152" w:type="dxa"/>
            <w:shd w:val="clear" w:color="auto" w:fill="FFFFFF"/>
            <w:vAlign w:val="center"/>
          </w:tcPr>
          <w:p w14:paraId="39CF8BF9" w14:textId="77777777" w:rsidR="0082301E" w:rsidRDefault="00000000">
            <w:pPr>
              <w:rPr>
                <w:color w:val="000000"/>
                <w:sz w:val="26"/>
                <w:szCs w:val="26"/>
              </w:rPr>
            </w:pPr>
            <w:r>
              <w:rPr>
                <w:b/>
                <w:bCs/>
                <w:color w:val="000000"/>
                <w:sz w:val="26"/>
                <w:szCs w:val="26"/>
              </w:rPr>
              <w:t>Hỗ trợ chi thường xuyên từ Nhà nước/nhà đầu tư</w:t>
            </w:r>
          </w:p>
        </w:tc>
        <w:tc>
          <w:tcPr>
            <w:tcW w:w="1826" w:type="dxa"/>
            <w:shd w:val="clear" w:color="auto" w:fill="FFFFFF"/>
            <w:vAlign w:val="center"/>
          </w:tcPr>
          <w:p w14:paraId="6A399091" w14:textId="77777777" w:rsidR="0082301E" w:rsidRDefault="00000000">
            <w:pPr>
              <w:jc w:val="center"/>
              <w:rPr>
                <w:color w:val="000000"/>
                <w:sz w:val="26"/>
                <w:szCs w:val="26"/>
              </w:rPr>
            </w:pPr>
            <w:r>
              <w:rPr>
                <w:sz w:val="26"/>
                <w:szCs w:val="26"/>
              </w:rPr>
              <w:t>0</w:t>
            </w:r>
          </w:p>
        </w:tc>
        <w:tc>
          <w:tcPr>
            <w:tcW w:w="1842" w:type="dxa"/>
            <w:shd w:val="clear" w:color="auto" w:fill="FFFFFF"/>
            <w:vAlign w:val="center"/>
          </w:tcPr>
          <w:p w14:paraId="3D6C04F6" w14:textId="77777777" w:rsidR="0082301E" w:rsidRDefault="00000000">
            <w:pPr>
              <w:jc w:val="center"/>
              <w:rPr>
                <w:color w:val="000000"/>
                <w:sz w:val="26"/>
                <w:szCs w:val="26"/>
              </w:rPr>
            </w:pPr>
            <w:r>
              <w:rPr>
                <w:color w:val="000000"/>
                <w:sz w:val="26"/>
                <w:szCs w:val="26"/>
              </w:rPr>
              <w:t>0</w:t>
            </w:r>
          </w:p>
        </w:tc>
      </w:tr>
      <w:tr w:rsidR="0082301E" w14:paraId="7252FC29" w14:textId="77777777">
        <w:trPr>
          <w:trHeight w:val="471"/>
        </w:trPr>
        <w:tc>
          <w:tcPr>
            <w:tcW w:w="900" w:type="dxa"/>
            <w:shd w:val="clear" w:color="auto" w:fill="FFFFFF"/>
            <w:vAlign w:val="center"/>
          </w:tcPr>
          <w:p w14:paraId="4ED5872C" w14:textId="77777777" w:rsidR="0082301E" w:rsidRDefault="00000000">
            <w:pPr>
              <w:jc w:val="center"/>
              <w:rPr>
                <w:color w:val="000000"/>
                <w:sz w:val="26"/>
                <w:szCs w:val="26"/>
              </w:rPr>
            </w:pPr>
            <w:r>
              <w:rPr>
                <w:b/>
                <w:bCs/>
                <w:color w:val="000000"/>
                <w:sz w:val="26"/>
                <w:szCs w:val="26"/>
              </w:rPr>
              <w:lastRenderedPageBreak/>
              <w:t>II</w:t>
            </w:r>
          </w:p>
        </w:tc>
        <w:tc>
          <w:tcPr>
            <w:tcW w:w="5152" w:type="dxa"/>
            <w:shd w:val="clear" w:color="auto" w:fill="FFFFFF"/>
            <w:vAlign w:val="center"/>
          </w:tcPr>
          <w:p w14:paraId="70AF7A20" w14:textId="77777777" w:rsidR="0082301E" w:rsidRDefault="00000000">
            <w:pPr>
              <w:rPr>
                <w:color w:val="000000"/>
                <w:sz w:val="26"/>
                <w:szCs w:val="26"/>
              </w:rPr>
            </w:pPr>
            <w:r>
              <w:rPr>
                <w:b/>
                <w:bCs/>
                <w:color w:val="000000"/>
                <w:sz w:val="26"/>
                <w:szCs w:val="26"/>
              </w:rPr>
              <w:t>Thu giáo dục và đào tạo</w:t>
            </w:r>
          </w:p>
        </w:tc>
        <w:tc>
          <w:tcPr>
            <w:tcW w:w="1826" w:type="dxa"/>
            <w:shd w:val="clear" w:color="auto" w:fill="FFFFFF"/>
            <w:vAlign w:val="center"/>
          </w:tcPr>
          <w:p w14:paraId="16ED00FC" w14:textId="77777777" w:rsidR="0082301E" w:rsidRDefault="00000000">
            <w:pPr>
              <w:jc w:val="center"/>
              <w:rPr>
                <w:color w:val="000000"/>
                <w:sz w:val="26"/>
                <w:szCs w:val="26"/>
              </w:rPr>
            </w:pPr>
            <w:r>
              <w:rPr>
                <w:b/>
                <w:bCs/>
                <w:sz w:val="26"/>
                <w:szCs w:val="26"/>
              </w:rPr>
              <w:t>813.1</w:t>
            </w:r>
          </w:p>
        </w:tc>
        <w:tc>
          <w:tcPr>
            <w:tcW w:w="1842" w:type="dxa"/>
            <w:shd w:val="clear" w:color="auto" w:fill="FFFFFF"/>
            <w:vAlign w:val="center"/>
          </w:tcPr>
          <w:p w14:paraId="1D4B71A1" w14:textId="77777777" w:rsidR="0082301E" w:rsidRDefault="00000000">
            <w:pPr>
              <w:jc w:val="center"/>
              <w:rPr>
                <w:color w:val="000000"/>
                <w:sz w:val="26"/>
                <w:szCs w:val="26"/>
              </w:rPr>
            </w:pPr>
            <w:r>
              <w:rPr>
                <w:b/>
                <w:bCs/>
                <w:color w:val="000000"/>
                <w:sz w:val="26"/>
                <w:szCs w:val="26"/>
              </w:rPr>
              <w:t>675.5</w:t>
            </w:r>
          </w:p>
        </w:tc>
      </w:tr>
      <w:tr w:rsidR="0082301E" w14:paraId="4AC136CE" w14:textId="77777777">
        <w:trPr>
          <w:trHeight w:val="471"/>
        </w:trPr>
        <w:tc>
          <w:tcPr>
            <w:tcW w:w="900" w:type="dxa"/>
            <w:shd w:val="clear" w:color="auto" w:fill="FFFFFF"/>
            <w:vAlign w:val="center"/>
          </w:tcPr>
          <w:p w14:paraId="74A0A674" w14:textId="77777777" w:rsidR="0082301E" w:rsidRDefault="00000000">
            <w:pPr>
              <w:jc w:val="center"/>
              <w:rPr>
                <w:color w:val="000000"/>
                <w:sz w:val="26"/>
                <w:szCs w:val="26"/>
              </w:rPr>
            </w:pPr>
            <w:r>
              <w:rPr>
                <w:color w:val="000000"/>
                <w:sz w:val="26"/>
                <w:szCs w:val="26"/>
              </w:rPr>
              <w:t>1</w:t>
            </w:r>
          </w:p>
        </w:tc>
        <w:tc>
          <w:tcPr>
            <w:tcW w:w="5152" w:type="dxa"/>
            <w:shd w:val="clear" w:color="auto" w:fill="FFFFFF"/>
            <w:vAlign w:val="center"/>
          </w:tcPr>
          <w:p w14:paraId="521EB031" w14:textId="77777777" w:rsidR="0082301E" w:rsidRDefault="00000000">
            <w:pPr>
              <w:ind w:firstLine="260"/>
              <w:rPr>
                <w:color w:val="000000"/>
                <w:sz w:val="26"/>
                <w:szCs w:val="26"/>
              </w:rPr>
            </w:pPr>
            <w:r>
              <w:rPr>
                <w:color w:val="000000"/>
                <w:sz w:val="26"/>
                <w:szCs w:val="26"/>
              </w:rPr>
              <w:t>Học phí, lệ phí từ người học</w:t>
            </w:r>
          </w:p>
        </w:tc>
        <w:tc>
          <w:tcPr>
            <w:tcW w:w="1826" w:type="dxa"/>
            <w:shd w:val="clear" w:color="auto" w:fill="FFFFFF"/>
            <w:vAlign w:val="center"/>
          </w:tcPr>
          <w:p w14:paraId="7E5A31F8" w14:textId="77777777" w:rsidR="0082301E" w:rsidRDefault="00000000">
            <w:pPr>
              <w:jc w:val="center"/>
              <w:rPr>
                <w:color w:val="000000"/>
                <w:sz w:val="26"/>
                <w:szCs w:val="26"/>
              </w:rPr>
            </w:pPr>
            <w:r>
              <w:rPr>
                <w:sz w:val="26"/>
                <w:szCs w:val="26"/>
              </w:rPr>
              <w:t>685.5</w:t>
            </w:r>
          </w:p>
        </w:tc>
        <w:tc>
          <w:tcPr>
            <w:tcW w:w="1842" w:type="dxa"/>
            <w:shd w:val="clear" w:color="auto" w:fill="FFFFFF"/>
            <w:vAlign w:val="center"/>
          </w:tcPr>
          <w:p w14:paraId="653C060E" w14:textId="77777777" w:rsidR="0082301E" w:rsidRDefault="00000000">
            <w:pPr>
              <w:jc w:val="center"/>
              <w:rPr>
                <w:color w:val="000000"/>
                <w:sz w:val="26"/>
                <w:szCs w:val="26"/>
              </w:rPr>
            </w:pPr>
            <w:r>
              <w:rPr>
                <w:color w:val="000000"/>
                <w:sz w:val="26"/>
                <w:szCs w:val="26"/>
              </w:rPr>
              <w:t>530</w:t>
            </w:r>
          </w:p>
        </w:tc>
      </w:tr>
      <w:tr w:rsidR="0082301E" w14:paraId="775636FC" w14:textId="77777777">
        <w:trPr>
          <w:trHeight w:val="471"/>
        </w:trPr>
        <w:tc>
          <w:tcPr>
            <w:tcW w:w="900" w:type="dxa"/>
            <w:shd w:val="clear" w:color="auto" w:fill="FFFFFF"/>
            <w:vAlign w:val="center"/>
          </w:tcPr>
          <w:p w14:paraId="71605001" w14:textId="77777777" w:rsidR="0082301E" w:rsidRDefault="00000000">
            <w:pPr>
              <w:jc w:val="center"/>
              <w:rPr>
                <w:color w:val="000000"/>
                <w:sz w:val="26"/>
                <w:szCs w:val="26"/>
              </w:rPr>
            </w:pPr>
            <w:r>
              <w:rPr>
                <w:color w:val="000000"/>
                <w:sz w:val="26"/>
                <w:szCs w:val="26"/>
              </w:rPr>
              <w:t>2</w:t>
            </w:r>
          </w:p>
        </w:tc>
        <w:tc>
          <w:tcPr>
            <w:tcW w:w="5152" w:type="dxa"/>
            <w:shd w:val="clear" w:color="auto" w:fill="FFFFFF"/>
            <w:vAlign w:val="center"/>
          </w:tcPr>
          <w:p w14:paraId="16EA2808" w14:textId="77777777" w:rsidR="0082301E" w:rsidRDefault="00000000">
            <w:pPr>
              <w:ind w:firstLine="260"/>
              <w:rPr>
                <w:color w:val="000000"/>
                <w:sz w:val="26"/>
                <w:szCs w:val="26"/>
              </w:rPr>
            </w:pPr>
            <w:r>
              <w:rPr>
                <w:color w:val="000000"/>
                <w:sz w:val="26"/>
                <w:szCs w:val="26"/>
              </w:rPr>
              <w:t>Hợp đồng, tài trợ từ NSNN</w:t>
            </w:r>
          </w:p>
        </w:tc>
        <w:tc>
          <w:tcPr>
            <w:tcW w:w="1826" w:type="dxa"/>
            <w:shd w:val="clear" w:color="auto" w:fill="FFFFFF"/>
            <w:vAlign w:val="center"/>
          </w:tcPr>
          <w:p w14:paraId="300E8383" w14:textId="77777777" w:rsidR="0082301E" w:rsidRDefault="00000000">
            <w:pPr>
              <w:jc w:val="center"/>
              <w:rPr>
                <w:color w:val="000000"/>
                <w:sz w:val="26"/>
                <w:szCs w:val="26"/>
              </w:rPr>
            </w:pPr>
            <w:r>
              <w:rPr>
                <w:sz w:val="26"/>
                <w:szCs w:val="26"/>
              </w:rPr>
              <w:t>4.3</w:t>
            </w:r>
          </w:p>
        </w:tc>
        <w:tc>
          <w:tcPr>
            <w:tcW w:w="1842" w:type="dxa"/>
            <w:shd w:val="clear" w:color="auto" w:fill="FFFFFF"/>
            <w:vAlign w:val="center"/>
          </w:tcPr>
          <w:p w14:paraId="37D812CE" w14:textId="77777777" w:rsidR="0082301E" w:rsidRDefault="00000000">
            <w:pPr>
              <w:jc w:val="center"/>
              <w:rPr>
                <w:color w:val="000000"/>
                <w:sz w:val="26"/>
                <w:szCs w:val="26"/>
              </w:rPr>
            </w:pPr>
            <w:r>
              <w:rPr>
                <w:color w:val="000000"/>
                <w:sz w:val="26"/>
                <w:szCs w:val="26"/>
              </w:rPr>
              <w:t>4.8</w:t>
            </w:r>
          </w:p>
        </w:tc>
      </w:tr>
      <w:tr w:rsidR="0082301E" w14:paraId="580C962A" w14:textId="77777777">
        <w:trPr>
          <w:trHeight w:val="471"/>
        </w:trPr>
        <w:tc>
          <w:tcPr>
            <w:tcW w:w="900" w:type="dxa"/>
            <w:shd w:val="clear" w:color="auto" w:fill="FFFFFF"/>
            <w:vAlign w:val="center"/>
          </w:tcPr>
          <w:p w14:paraId="41884CB2" w14:textId="77777777" w:rsidR="0082301E" w:rsidRDefault="00000000">
            <w:pPr>
              <w:jc w:val="center"/>
              <w:rPr>
                <w:color w:val="000000"/>
                <w:sz w:val="26"/>
                <w:szCs w:val="26"/>
              </w:rPr>
            </w:pPr>
            <w:r>
              <w:rPr>
                <w:color w:val="000000"/>
                <w:sz w:val="26"/>
                <w:szCs w:val="26"/>
              </w:rPr>
              <w:t>3</w:t>
            </w:r>
          </w:p>
        </w:tc>
        <w:tc>
          <w:tcPr>
            <w:tcW w:w="5152" w:type="dxa"/>
            <w:shd w:val="clear" w:color="auto" w:fill="FFFFFF"/>
            <w:vAlign w:val="center"/>
          </w:tcPr>
          <w:p w14:paraId="24F318EA" w14:textId="77777777" w:rsidR="0082301E" w:rsidRDefault="00000000">
            <w:pPr>
              <w:ind w:firstLine="260"/>
              <w:rPr>
                <w:color w:val="000000"/>
                <w:sz w:val="26"/>
                <w:szCs w:val="26"/>
              </w:rPr>
            </w:pPr>
            <w:r>
              <w:rPr>
                <w:color w:val="000000"/>
                <w:sz w:val="26"/>
                <w:szCs w:val="26"/>
              </w:rPr>
              <w:t>Hợp đồng, tài trợ từ bên ngoài</w:t>
            </w:r>
          </w:p>
        </w:tc>
        <w:tc>
          <w:tcPr>
            <w:tcW w:w="1826" w:type="dxa"/>
            <w:shd w:val="clear" w:color="auto" w:fill="FFFFFF"/>
            <w:vAlign w:val="center"/>
          </w:tcPr>
          <w:p w14:paraId="1D0F9117" w14:textId="77777777" w:rsidR="0082301E" w:rsidRDefault="00000000">
            <w:pPr>
              <w:jc w:val="center"/>
              <w:rPr>
                <w:color w:val="000000"/>
                <w:sz w:val="26"/>
                <w:szCs w:val="26"/>
              </w:rPr>
            </w:pPr>
            <w:r>
              <w:rPr>
                <w:sz w:val="26"/>
                <w:szCs w:val="26"/>
              </w:rPr>
              <w:t>0</w:t>
            </w:r>
          </w:p>
        </w:tc>
        <w:tc>
          <w:tcPr>
            <w:tcW w:w="1842" w:type="dxa"/>
            <w:shd w:val="clear" w:color="auto" w:fill="FFFFFF"/>
            <w:vAlign w:val="center"/>
          </w:tcPr>
          <w:p w14:paraId="793DEF27" w14:textId="77777777" w:rsidR="0082301E" w:rsidRDefault="00000000">
            <w:pPr>
              <w:jc w:val="center"/>
              <w:rPr>
                <w:color w:val="000000"/>
                <w:sz w:val="26"/>
                <w:szCs w:val="26"/>
              </w:rPr>
            </w:pPr>
            <w:r>
              <w:rPr>
                <w:color w:val="000000"/>
                <w:sz w:val="26"/>
                <w:szCs w:val="26"/>
              </w:rPr>
              <w:t>0</w:t>
            </w:r>
          </w:p>
        </w:tc>
      </w:tr>
      <w:tr w:rsidR="0082301E" w14:paraId="1C033D38" w14:textId="77777777">
        <w:trPr>
          <w:trHeight w:val="471"/>
        </w:trPr>
        <w:tc>
          <w:tcPr>
            <w:tcW w:w="900" w:type="dxa"/>
            <w:shd w:val="clear" w:color="auto" w:fill="FFFFFF"/>
            <w:vAlign w:val="center"/>
          </w:tcPr>
          <w:p w14:paraId="75E9B1C8" w14:textId="77777777" w:rsidR="0082301E" w:rsidRDefault="00000000">
            <w:pPr>
              <w:jc w:val="center"/>
              <w:rPr>
                <w:color w:val="000000"/>
                <w:sz w:val="26"/>
                <w:szCs w:val="26"/>
              </w:rPr>
            </w:pPr>
            <w:r>
              <w:rPr>
                <w:color w:val="000000"/>
                <w:sz w:val="26"/>
                <w:szCs w:val="26"/>
              </w:rPr>
              <w:t>4</w:t>
            </w:r>
          </w:p>
        </w:tc>
        <w:tc>
          <w:tcPr>
            <w:tcW w:w="5152" w:type="dxa"/>
            <w:shd w:val="clear" w:color="auto" w:fill="FFFFFF"/>
            <w:vAlign w:val="center"/>
          </w:tcPr>
          <w:p w14:paraId="21562E69" w14:textId="77777777" w:rsidR="0082301E" w:rsidRDefault="00000000">
            <w:pPr>
              <w:ind w:firstLine="260"/>
              <w:rPr>
                <w:color w:val="000000"/>
                <w:sz w:val="26"/>
                <w:szCs w:val="26"/>
              </w:rPr>
            </w:pPr>
            <w:r>
              <w:rPr>
                <w:color w:val="000000"/>
                <w:sz w:val="26"/>
                <w:szCs w:val="26"/>
              </w:rPr>
              <w:t>Thu khác</w:t>
            </w:r>
          </w:p>
        </w:tc>
        <w:tc>
          <w:tcPr>
            <w:tcW w:w="1826" w:type="dxa"/>
            <w:shd w:val="clear" w:color="auto" w:fill="FFFFFF"/>
            <w:vAlign w:val="center"/>
          </w:tcPr>
          <w:p w14:paraId="023F233A" w14:textId="77777777" w:rsidR="0082301E" w:rsidRDefault="00000000">
            <w:pPr>
              <w:jc w:val="center"/>
              <w:rPr>
                <w:color w:val="000000"/>
                <w:sz w:val="26"/>
                <w:szCs w:val="26"/>
              </w:rPr>
            </w:pPr>
            <w:r>
              <w:rPr>
                <w:sz w:val="26"/>
                <w:szCs w:val="26"/>
              </w:rPr>
              <w:t>123.3</w:t>
            </w:r>
          </w:p>
        </w:tc>
        <w:tc>
          <w:tcPr>
            <w:tcW w:w="1842" w:type="dxa"/>
            <w:shd w:val="clear" w:color="auto" w:fill="FFFFFF"/>
            <w:vAlign w:val="center"/>
          </w:tcPr>
          <w:p w14:paraId="4B371A92" w14:textId="77777777" w:rsidR="0082301E" w:rsidRDefault="00000000">
            <w:pPr>
              <w:jc w:val="center"/>
              <w:rPr>
                <w:color w:val="000000"/>
                <w:sz w:val="26"/>
                <w:szCs w:val="26"/>
              </w:rPr>
            </w:pPr>
            <w:r>
              <w:rPr>
                <w:color w:val="000000"/>
                <w:sz w:val="26"/>
                <w:szCs w:val="26"/>
              </w:rPr>
              <w:t>140.7</w:t>
            </w:r>
          </w:p>
        </w:tc>
      </w:tr>
      <w:tr w:rsidR="0082301E" w14:paraId="5D29DD23" w14:textId="77777777">
        <w:trPr>
          <w:trHeight w:val="471"/>
        </w:trPr>
        <w:tc>
          <w:tcPr>
            <w:tcW w:w="900" w:type="dxa"/>
            <w:shd w:val="clear" w:color="auto" w:fill="FFFFFF"/>
            <w:vAlign w:val="center"/>
          </w:tcPr>
          <w:p w14:paraId="43504038" w14:textId="77777777" w:rsidR="0082301E" w:rsidRDefault="00000000">
            <w:pPr>
              <w:jc w:val="center"/>
              <w:rPr>
                <w:color w:val="000000"/>
                <w:sz w:val="26"/>
                <w:szCs w:val="26"/>
              </w:rPr>
            </w:pPr>
            <w:r>
              <w:rPr>
                <w:b/>
                <w:bCs/>
                <w:color w:val="000000"/>
                <w:sz w:val="26"/>
                <w:szCs w:val="26"/>
              </w:rPr>
              <w:t>III</w:t>
            </w:r>
          </w:p>
        </w:tc>
        <w:tc>
          <w:tcPr>
            <w:tcW w:w="5152" w:type="dxa"/>
            <w:shd w:val="clear" w:color="auto" w:fill="FFFFFF"/>
            <w:vAlign w:val="center"/>
          </w:tcPr>
          <w:p w14:paraId="78BC8AFE" w14:textId="77777777" w:rsidR="0082301E" w:rsidRDefault="00000000">
            <w:pPr>
              <w:rPr>
                <w:color w:val="000000"/>
                <w:sz w:val="26"/>
                <w:szCs w:val="26"/>
              </w:rPr>
            </w:pPr>
            <w:r>
              <w:rPr>
                <w:b/>
                <w:bCs/>
                <w:color w:val="000000"/>
                <w:sz w:val="26"/>
                <w:szCs w:val="26"/>
              </w:rPr>
              <w:t>Thu khoa học và công nghệ</w:t>
            </w:r>
          </w:p>
        </w:tc>
        <w:tc>
          <w:tcPr>
            <w:tcW w:w="1826" w:type="dxa"/>
            <w:shd w:val="clear" w:color="auto" w:fill="FFFFFF"/>
            <w:vAlign w:val="center"/>
          </w:tcPr>
          <w:p w14:paraId="742D2CA1" w14:textId="77777777" w:rsidR="0082301E" w:rsidRDefault="00000000">
            <w:pPr>
              <w:jc w:val="center"/>
              <w:rPr>
                <w:color w:val="000000"/>
                <w:sz w:val="26"/>
                <w:szCs w:val="26"/>
              </w:rPr>
            </w:pPr>
            <w:r>
              <w:rPr>
                <w:b/>
                <w:bCs/>
                <w:sz w:val="26"/>
                <w:szCs w:val="26"/>
              </w:rPr>
              <w:t>29.3</w:t>
            </w:r>
          </w:p>
        </w:tc>
        <w:tc>
          <w:tcPr>
            <w:tcW w:w="1842" w:type="dxa"/>
            <w:shd w:val="clear" w:color="auto" w:fill="FFFFFF"/>
            <w:vAlign w:val="center"/>
          </w:tcPr>
          <w:p w14:paraId="04160E29" w14:textId="77777777" w:rsidR="0082301E" w:rsidRDefault="00000000">
            <w:pPr>
              <w:jc w:val="center"/>
              <w:rPr>
                <w:color w:val="000000"/>
                <w:sz w:val="26"/>
                <w:szCs w:val="26"/>
              </w:rPr>
            </w:pPr>
            <w:r>
              <w:rPr>
                <w:b/>
                <w:bCs/>
                <w:color w:val="000000"/>
                <w:sz w:val="26"/>
                <w:szCs w:val="26"/>
              </w:rPr>
              <w:t>10.5</w:t>
            </w:r>
          </w:p>
        </w:tc>
      </w:tr>
      <w:tr w:rsidR="0082301E" w14:paraId="7FED4A78" w14:textId="77777777">
        <w:trPr>
          <w:trHeight w:val="471"/>
        </w:trPr>
        <w:tc>
          <w:tcPr>
            <w:tcW w:w="900" w:type="dxa"/>
            <w:shd w:val="clear" w:color="auto" w:fill="FFFFFF"/>
            <w:vAlign w:val="center"/>
          </w:tcPr>
          <w:p w14:paraId="2A1561EE" w14:textId="77777777" w:rsidR="0082301E" w:rsidRDefault="00000000">
            <w:pPr>
              <w:jc w:val="center"/>
              <w:rPr>
                <w:color w:val="000000"/>
                <w:sz w:val="26"/>
                <w:szCs w:val="26"/>
              </w:rPr>
            </w:pPr>
            <w:r>
              <w:rPr>
                <w:color w:val="000000"/>
                <w:sz w:val="26"/>
                <w:szCs w:val="26"/>
              </w:rPr>
              <w:t>1</w:t>
            </w:r>
          </w:p>
        </w:tc>
        <w:tc>
          <w:tcPr>
            <w:tcW w:w="5152" w:type="dxa"/>
            <w:shd w:val="clear" w:color="auto" w:fill="FFFFFF"/>
            <w:vAlign w:val="center"/>
          </w:tcPr>
          <w:p w14:paraId="115AB59D" w14:textId="77777777" w:rsidR="0082301E" w:rsidRDefault="00000000">
            <w:pPr>
              <w:ind w:firstLine="260"/>
              <w:rPr>
                <w:color w:val="000000"/>
                <w:sz w:val="26"/>
                <w:szCs w:val="26"/>
              </w:rPr>
            </w:pPr>
            <w:r>
              <w:rPr>
                <w:color w:val="000000"/>
                <w:sz w:val="26"/>
                <w:szCs w:val="26"/>
              </w:rPr>
              <w:t>Hợp đồng, tài trợ từ NSNN</w:t>
            </w:r>
          </w:p>
        </w:tc>
        <w:tc>
          <w:tcPr>
            <w:tcW w:w="1826" w:type="dxa"/>
            <w:shd w:val="clear" w:color="auto" w:fill="FFFFFF"/>
            <w:vAlign w:val="center"/>
          </w:tcPr>
          <w:p w14:paraId="5FF60CD1" w14:textId="77777777" w:rsidR="0082301E" w:rsidRDefault="00000000">
            <w:pPr>
              <w:jc w:val="center"/>
              <w:rPr>
                <w:color w:val="000000"/>
                <w:sz w:val="26"/>
                <w:szCs w:val="26"/>
              </w:rPr>
            </w:pPr>
            <w:r>
              <w:rPr>
                <w:sz w:val="26"/>
                <w:szCs w:val="26"/>
              </w:rPr>
              <w:t>6.3</w:t>
            </w:r>
          </w:p>
        </w:tc>
        <w:tc>
          <w:tcPr>
            <w:tcW w:w="1842" w:type="dxa"/>
            <w:shd w:val="clear" w:color="auto" w:fill="FFFFFF"/>
            <w:vAlign w:val="center"/>
          </w:tcPr>
          <w:p w14:paraId="7D56A462" w14:textId="77777777" w:rsidR="0082301E" w:rsidRDefault="00000000">
            <w:pPr>
              <w:jc w:val="center"/>
              <w:rPr>
                <w:color w:val="000000"/>
                <w:sz w:val="26"/>
                <w:szCs w:val="26"/>
              </w:rPr>
            </w:pPr>
            <w:r>
              <w:rPr>
                <w:color w:val="000000"/>
                <w:sz w:val="26"/>
                <w:szCs w:val="26"/>
              </w:rPr>
              <w:t>4.9</w:t>
            </w:r>
          </w:p>
        </w:tc>
      </w:tr>
      <w:tr w:rsidR="0082301E" w14:paraId="1CAC9598" w14:textId="77777777">
        <w:trPr>
          <w:trHeight w:val="471"/>
        </w:trPr>
        <w:tc>
          <w:tcPr>
            <w:tcW w:w="900" w:type="dxa"/>
            <w:shd w:val="clear" w:color="auto" w:fill="FFFFFF"/>
            <w:vAlign w:val="center"/>
          </w:tcPr>
          <w:p w14:paraId="4D4EDBFF" w14:textId="77777777" w:rsidR="0082301E" w:rsidRDefault="00000000">
            <w:pPr>
              <w:jc w:val="center"/>
              <w:rPr>
                <w:color w:val="000000"/>
                <w:sz w:val="26"/>
                <w:szCs w:val="26"/>
              </w:rPr>
            </w:pPr>
            <w:r>
              <w:rPr>
                <w:color w:val="000000"/>
                <w:sz w:val="26"/>
                <w:szCs w:val="26"/>
              </w:rPr>
              <w:t>2</w:t>
            </w:r>
          </w:p>
        </w:tc>
        <w:tc>
          <w:tcPr>
            <w:tcW w:w="5152" w:type="dxa"/>
            <w:shd w:val="clear" w:color="auto" w:fill="FFFFFF"/>
            <w:vAlign w:val="center"/>
          </w:tcPr>
          <w:p w14:paraId="655AAFF5" w14:textId="77777777" w:rsidR="0082301E" w:rsidRDefault="00000000">
            <w:pPr>
              <w:ind w:firstLine="260"/>
              <w:rPr>
                <w:color w:val="000000"/>
                <w:sz w:val="26"/>
                <w:szCs w:val="26"/>
              </w:rPr>
            </w:pPr>
            <w:r>
              <w:rPr>
                <w:color w:val="000000"/>
                <w:sz w:val="26"/>
                <w:szCs w:val="26"/>
              </w:rPr>
              <w:t>Hợp đồng, tài trợ từ bên ngoài</w:t>
            </w:r>
          </w:p>
        </w:tc>
        <w:tc>
          <w:tcPr>
            <w:tcW w:w="1826" w:type="dxa"/>
            <w:shd w:val="clear" w:color="auto" w:fill="FFFFFF"/>
            <w:vAlign w:val="center"/>
          </w:tcPr>
          <w:p w14:paraId="631D408A" w14:textId="77777777" w:rsidR="0082301E" w:rsidRDefault="00000000">
            <w:pPr>
              <w:jc w:val="center"/>
              <w:rPr>
                <w:color w:val="000000"/>
                <w:sz w:val="26"/>
                <w:szCs w:val="26"/>
              </w:rPr>
            </w:pPr>
            <w:r>
              <w:rPr>
                <w:sz w:val="26"/>
                <w:szCs w:val="26"/>
              </w:rPr>
              <w:t>3.6</w:t>
            </w:r>
          </w:p>
        </w:tc>
        <w:tc>
          <w:tcPr>
            <w:tcW w:w="1842" w:type="dxa"/>
            <w:shd w:val="clear" w:color="auto" w:fill="FFFFFF"/>
            <w:vAlign w:val="center"/>
          </w:tcPr>
          <w:p w14:paraId="7441D59B" w14:textId="77777777" w:rsidR="0082301E" w:rsidRDefault="00000000">
            <w:pPr>
              <w:jc w:val="center"/>
              <w:rPr>
                <w:color w:val="000000"/>
                <w:sz w:val="26"/>
                <w:szCs w:val="26"/>
              </w:rPr>
            </w:pPr>
            <w:r>
              <w:rPr>
                <w:color w:val="000000"/>
                <w:sz w:val="26"/>
                <w:szCs w:val="26"/>
              </w:rPr>
              <w:t>5</w:t>
            </w:r>
          </w:p>
        </w:tc>
      </w:tr>
      <w:tr w:rsidR="0082301E" w14:paraId="49D77BAC" w14:textId="77777777">
        <w:trPr>
          <w:trHeight w:val="471"/>
        </w:trPr>
        <w:tc>
          <w:tcPr>
            <w:tcW w:w="900" w:type="dxa"/>
            <w:shd w:val="clear" w:color="auto" w:fill="FFFFFF"/>
            <w:vAlign w:val="center"/>
          </w:tcPr>
          <w:p w14:paraId="23F3AC7B" w14:textId="77777777" w:rsidR="0082301E" w:rsidRDefault="00000000">
            <w:pPr>
              <w:jc w:val="center"/>
              <w:rPr>
                <w:color w:val="000000"/>
                <w:sz w:val="26"/>
                <w:szCs w:val="26"/>
              </w:rPr>
            </w:pPr>
            <w:r>
              <w:rPr>
                <w:color w:val="000000"/>
                <w:sz w:val="26"/>
                <w:szCs w:val="26"/>
              </w:rPr>
              <w:t>3</w:t>
            </w:r>
          </w:p>
        </w:tc>
        <w:tc>
          <w:tcPr>
            <w:tcW w:w="5152" w:type="dxa"/>
            <w:shd w:val="clear" w:color="auto" w:fill="FFFFFF"/>
            <w:vAlign w:val="center"/>
          </w:tcPr>
          <w:p w14:paraId="562CB05E" w14:textId="77777777" w:rsidR="0082301E" w:rsidRDefault="00000000">
            <w:pPr>
              <w:ind w:firstLine="260"/>
              <w:rPr>
                <w:color w:val="000000"/>
                <w:sz w:val="26"/>
                <w:szCs w:val="26"/>
              </w:rPr>
            </w:pPr>
            <w:r>
              <w:rPr>
                <w:color w:val="000000"/>
                <w:sz w:val="26"/>
                <w:szCs w:val="26"/>
              </w:rPr>
              <w:t>Thu khác</w:t>
            </w:r>
          </w:p>
        </w:tc>
        <w:tc>
          <w:tcPr>
            <w:tcW w:w="1826" w:type="dxa"/>
            <w:shd w:val="clear" w:color="auto" w:fill="FFFFFF"/>
            <w:vAlign w:val="center"/>
          </w:tcPr>
          <w:p w14:paraId="0B76DD25" w14:textId="77777777" w:rsidR="0082301E" w:rsidRDefault="00000000">
            <w:pPr>
              <w:jc w:val="center"/>
              <w:rPr>
                <w:color w:val="000000"/>
                <w:sz w:val="26"/>
                <w:szCs w:val="26"/>
              </w:rPr>
            </w:pPr>
            <w:r>
              <w:rPr>
                <w:sz w:val="26"/>
                <w:szCs w:val="26"/>
              </w:rPr>
              <w:t>19.4</w:t>
            </w:r>
          </w:p>
        </w:tc>
        <w:tc>
          <w:tcPr>
            <w:tcW w:w="1842" w:type="dxa"/>
            <w:shd w:val="clear" w:color="auto" w:fill="FFFFFF"/>
            <w:vAlign w:val="center"/>
          </w:tcPr>
          <w:p w14:paraId="6A0E837E" w14:textId="77777777" w:rsidR="0082301E" w:rsidRDefault="00000000">
            <w:pPr>
              <w:jc w:val="center"/>
              <w:rPr>
                <w:color w:val="000000"/>
                <w:sz w:val="26"/>
                <w:szCs w:val="26"/>
              </w:rPr>
            </w:pPr>
            <w:r>
              <w:rPr>
                <w:color w:val="000000"/>
                <w:sz w:val="26"/>
                <w:szCs w:val="26"/>
              </w:rPr>
              <w:t>0.6</w:t>
            </w:r>
          </w:p>
        </w:tc>
      </w:tr>
      <w:tr w:rsidR="0082301E" w14:paraId="58FBF515" w14:textId="77777777">
        <w:trPr>
          <w:trHeight w:val="471"/>
        </w:trPr>
        <w:tc>
          <w:tcPr>
            <w:tcW w:w="900" w:type="dxa"/>
            <w:shd w:val="clear" w:color="auto" w:fill="FFFFFF"/>
            <w:vAlign w:val="center"/>
          </w:tcPr>
          <w:p w14:paraId="6AB05BD6" w14:textId="77777777" w:rsidR="0082301E" w:rsidRDefault="00000000">
            <w:pPr>
              <w:jc w:val="center"/>
              <w:rPr>
                <w:color w:val="000000"/>
                <w:sz w:val="26"/>
                <w:szCs w:val="26"/>
              </w:rPr>
            </w:pPr>
            <w:r>
              <w:rPr>
                <w:b/>
                <w:bCs/>
                <w:color w:val="000000"/>
                <w:sz w:val="26"/>
                <w:szCs w:val="26"/>
              </w:rPr>
              <w:t>IV</w:t>
            </w:r>
          </w:p>
        </w:tc>
        <w:tc>
          <w:tcPr>
            <w:tcW w:w="5152" w:type="dxa"/>
            <w:shd w:val="clear" w:color="auto" w:fill="FFFFFF"/>
            <w:vAlign w:val="center"/>
          </w:tcPr>
          <w:p w14:paraId="0ABFFF3B" w14:textId="77777777" w:rsidR="0082301E" w:rsidRDefault="00000000">
            <w:pPr>
              <w:rPr>
                <w:color w:val="000000"/>
                <w:sz w:val="26"/>
                <w:szCs w:val="26"/>
              </w:rPr>
            </w:pPr>
            <w:r>
              <w:rPr>
                <w:b/>
                <w:bCs/>
                <w:color w:val="000000"/>
                <w:sz w:val="26"/>
                <w:szCs w:val="26"/>
              </w:rPr>
              <w:t>Thu nhập khác (thu nhập ròng)</w:t>
            </w:r>
          </w:p>
        </w:tc>
        <w:tc>
          <w:tcPr>
            <w:tcW w:w="1826" w:type="dxa"/>
            <w:shd w:val="clear" w:color="auto" w:fill="FFFFFF"/>
            <w:vAlign w:val="center"/>
          </w:tcPr>
          <w:p w14:paraId="02AF2FC9" w14:textId="77777777" w:rsidR="0082301E" w:rsidRDefault="00000000">
            <w:pPr>
              <w:jc w:val="center"/>
              <w:rPr>
                <w:color w:val="000000"/>
                <w:sz w:val="26"/>
                <w:szCs w:val="26"/>
              </w:rPr>
            </w:pPr>
            <w:r>
              <w:rPr>
                <w:b/>
                <w:bCs/>
                <w:sz w:val="26"/>
                <w:szCs w:val="26"/>
              </w:rPr>
              <w:t>3.4</w:t>
            </w:r>
          </w:p>
        </w:tc>
        <w:tc>
          <w:tcPr>
            <w:tcW w:w="1842" w:type="dxa"/>
            <w:shd w:val="clear" w:color="auto" w:fill="FFFFFF"/>
            <w:vAlign w:val="center"/>
          </w:tcPr>
          <w:p w14:paraId="15C8F216" w14:textId="77777777" w:rsidR="0082301E" w:rsidRDefault="00000000">
            <w:pPr>
              <w:jc w:val="center"/>
              <w:rPr>
                <w:color w:val="000000"/>
                <w:sz w:val="26"/>
                <w:szCs w:val="26"/>
              </w:rPr>
            </w:pPr>
            <w:r>
              <w:rPr>
                <w:b/>
                <w:bCs/>
                <w:color w:val="000000"/>
                <w:sz w:val="26"/>
                <w:szCs w:val="26"/>
              </w:rPr>
              <w:t>4</w:t>
            </w:r>
          </w:p>
        </w:tc>
      </w:tr>
      <w:tr w:rsidR="0082301E" w14:paraId="2E69C19F" w14:textId="77777777">
        <w:trPr>
          <w:trHeight w:val="600"/>
        </w:trPr>
        <w:tc>
          <w:tcPr>
            <w:tcW w:w="900" w:type="dxa"/>
            <w:shd w:val="clear" w:color="auto" w:fill="FFFFFF"/>
            <w:vAlign w:val="center"/>
          </w:tcPr>
          <w:p w14:paraId="54F61539" w14:textId="77777777" w:rsidR="0082301E" w:rsidRDefault="0082301E">
            <w:pPr>
              <w:jc w:val="center"/>
              <w:rPr>
                <w:color w:val="000000"/>
                <w:sz w:val="26"/>
                <w:szCs w:val="26"/>
              </w:rPr>
            </w:pPr>
          </w:p>
        </w:tc>
        <w:tc>
          <w:tcPr>
            <w:tcW w:w="5152" w:type="dxa"/>
            <w:shd w:val="clear" w:color="auto" w:fill="FFFFFF"/>
            <w:vAlign w:val="center"/>
          </w:tcPr>
          <w:p w14:paraId="7F990970" w14:textId="77777777" w:rsidR="0082301E" w:rsidRDefault="00000000">
            <w:pPr>
              <w:rPr>
                <w:color w:val="000000"/>
                <w:sz w:val="26"/>
                <w:szCs w:val="26"/>
              </w:rPr>
            </w:pPr>
            <w:r>
              <w:rPr>
                <w:b/>
                <w:bCs/>
                <w:i/>
                <w:iCs/>
                <w:color w:val="000000"/>
                <w:sz w:val="26"/>
                <w:szCs w:val="26"/>
              </w:rPr>
              <w:t>Tổng nguồn thu học phí và hỗ trợ chi thường xuyên</w:t>
            </w:r>
          </w:p>
        </w:tc>
        <w:tc>
          <w:tcPr>
            <w:tcW w:w="1826" w:type="dxa"/>
            <w:shd w:val="clear" w:color="auto" w:fill="FFFFFF"/>
            <w:vAlign w:val="center"/>
          </w:tcPr>
          <w:p w14:paraId="2D0C16CF" w14:textId="77777777" w:rsidR="0082301E" w:rsidRDefault="00000000">
            <w:pPr>
              <w:jc w:val="center"/>
              <w:rPr>
                <w:color w:val="000000"/>
                <w:sz w:val="26"/>
                <w:szCs w:val="26"/>
              </w:rPr>
            </w:pPr>
            <w:r>
              <w:rPr>
                <w:b/>
                <w:bCs/>
                <w:i/>
                <w:iCs/>
                <w:sz w:val="26"/>
                <w:szCs w:val="26"/>
              </w:rPr>
              <w:t>685.5</w:t>
            </w:r>
          </w:p>
        </w:tc>
        <w:tc>
          <w:tcPr>
            <w:tcW w:w="1842" w:type="dxa"/>
            <w:shd w:val="clear" w:color="auto" w:fill="FFFFFF"/>
            <w:vAlign w:val="center"/>
          </w:tcPr>
          <w:p w14:paraId="43D3C643" w14:textId="77777777" w:rsidR="0082301E" w:rsidRDefault="00000000">
            <w:pPr>
              <w:jc w:val="center"/>
              <w:rPr>
                <w:color w:val="000000"/>
                <w:sz w:val="26"/>
                <w:szCs w:val="26"/>
              </w:rPr>
            </w:pPr>
            <w:r>
              <w:rPr>
                <w:b/>
                <w:bCs/>
                <w:i/>
                <w:iCs/>
                <w:color w:val="000000"/>
                <w:sz w:val="26"/>
                <w:szCs w:val="26"/>
              </w:rPr>
              <w:t>530</w:t>
            </w:r>
          </w:p>
        </w:tc>
      </w:tr>
      <w:tr w:rsidR="0082301E" w14:paraId="14A98F6C" w14:textId="77777777">
        <w:trPr>
          <w:trHeight w:val="471"/>
        </w:trPr>
        <w:tc>
          <w:tcPr>
            <w:tcW w:w="900" w:type="dxa"/>
            <w:shd w:val="clear" w:color="auto" w:fill="FFFFFF"/>
            <w:vAlign w:val="center"/>
          </w:tcPr>
          <w:p w14:paraId="2A35BCF7" w14:textId="77777777" w:rsidR="0082301E" w:rsidRDefault="00000000">
            <w:pPr>
              <w:jc w:val="center"/>
              <w:rPr>
                <w:color w:val="000000"/>
                <w:sz w:val="26"/>
                <w:szCs w:val="26"/>
              </w:rPr>
            </w:pPr>
            <w:r>
              <w:rPr>
                <w:b/>
                <w:bCs/>
                <w:color w:val="000000"/>
                <w:sz w:val="26"/>
                <w:szCs w:val="26"/>
              </w:rPr>
              <w:t>B</w:t>
            </w:r>
          </w:p>
        </w:tc>
        <w:tc>
          <w:tcPr>
            <w:tcW w:w="5152" w:type="dxa"/>
            <w:shd w:val="clear" w:color="auto" w:fill="FFFFFF"/>
            <w:vAlign w:val="center"/>
          </w:tcPr>
          <w:p w14:paraId="6A9F1F27" w14:textId="77777777" w:rsidR="0082301E" w:rsidRDefault="00000000">
            <w:pPr>
              <w:rPr>
                <w:color w:val="000000"/>
                <w:sz w:val="26"/>
                <w:szCs w:val="26"/>
              </w:rPr>
            </w:pPr>
            <w:r>
              <w:rPr>
                <w:b/>
                <w:bCs/>
                <w:color w:val="000000"/>
                <w:sz w:val="26"/>
                <w:szCs w:val="26"/>
              </w:rPr>
              <w:t>TỔNG CHI HOẠT ĐỘNG</w:t>
            </w:r>
          </w:p>
        </w:tc>
        <w:tc>
          <w:tcPr>
            <w:tcW w:w="1826" w:type="dxa"/>
            <w:shd w:val="clear" w:color="auto" w:fill="FFFFFF"/>
            <w:vAlign w:val="center"/>
          </w:tcPr>
          <w:p w14:paraId="757B09AF" w14:textId="77777777" w:rsidR="0082301E" w:rsidRDefault="00000000">
            <w:pPr>
              <w:jc w:val="center"/>
              <w:rPr>
                <w:color w:val="000000"/>
                <w:sz w:val="26"/>
                <w:szCs w:val="26"/>
              </w:rPr>
            </w:pPr>
            <w:r>
              <w:rPr>
                <w:b/>
                <w:bCs/>
                <w:sz w:val="26"/>
                <w:szCs w:val="26"/>
              </w:rPr>
              <w:t>658.8</w:t>
            </w:r>
          </w:p>
        </w:tc>
        <w:tc>
          <w:tcPr>
            <w:tcW w:w="1842" w:type="dxa"/>
            <w:shd w:val="clear" w:color="auto" w:fill="FFFFFF"/>
            <w:vAlign w:val="center"/>
          </w:tcPr>
          <w:p w14:paraId="0C2F7BB5" w14:textId="77777777" w:rsidR="0082301E" w:rsidRDefault="00000000">
            <w:pPr>
              <w:jc w:val="center"/>
              <w:rPr>
                <w:color w:val="000000"/>
                <w:sz w:val="26"/>
                <w:szCs w:val="26"/>
              </w:rPr>
            </w:pPr>
            <w:r>
              <w:rPr>
                <w:b/>
                <w:bCs/>
                <w:color w:val="000000"/>
                <w:sz w:val="26"/>
                <w:szCs w:val="26"/>
              </w:rPr>
              <w:t>410.9</w:t>
            </w:r>
          </w:p>
        </w:tc>
      </w:tr>
      <w:tr w:rsidR="0082301E" w14:paraId="3F54D929" w14:textId="77777777">
        <w:trPr>
          <w:trHeight w:val="471"/>
        </w:trPr>
        <w:tc>
          <w:tcPr>
            <w:tcW w:w="900" w:type="dxa"/>
            <w:shd w:val="clear" w:color="auto" w:fill="FFFFFF"/>
            <w:vAlign w:val="center"/>
          </w:tcPr>
          <w:p w14:paraId="47EFCC58" w14:textId="77777777" w:rsidR="0082301E" w:rsidRDefault="00000000">
            <w:pPr>
              <w:jc w:val="center"/>
              <w:rPr>
                <w:color w:val="000000"/>
                <w:sz w:val="26"/>
                <w:szCs w:val="26"/>
              </w:rPr>
            </w:pPr>
            <w:r>
              <w:rPr>
                <w:b/>
                <w:bCs/>
                <w:color w:val="000000"/>
                <w:sz w:val="26"/>
                <w:szCs w:val="26"/>
              </w:rPr>
              <w:t>I</w:t>
            </w:r>
          </w:p>
        </w:tc>
        <w:tc>
          <w:tcPr>
            <w:tcW w:w="5152" w:type="dxa"/>
            <w:shd w:val="clear" w:color="auto" w:fill="FFFFFF"/>
            <w:vAlign w:val="center"/>
          </w:tcPr>
          <w:p w14:paraId="557F28F4" w14:textId="77777777" w:rsidR="0082301E" w:rsidRDefault="00000000">
            <w:pPr>
              <w:rPr>
                <w:color w:val="000000"/>
                <w:sz w:val="26"/>
                <w:szCs w:val="26"/>
              </w:rPr>
            </w:pPr>
            <w:r>
              <w:rPr>
                <w:b/>
                <w:bCs/>
                <w:color w:val="000000"/>
                <w:sz w:val="26"/>
                <w:szCs w:val="26"/>
              </w:rPr>
              <w:t>Chi lương, thu nhập</w:t>
            </w:r>
          </w:p>
        </w:tc>
        <w:tc>
          <w:tcPr>
            <w:tcW w:w="1826" w:type="dxa"/>
            <w:shd w:val="clear" w:color="auto" w:fill="FFFFFF"/>
            <w:vAlign w:val="center"/>
          </w:tcPr>
          <w:p w14:paraId="0A530271" w14:textId="77777777" w:rsidR="0082301E" w:rsidRDefault="00000000">
            <w:pPr>
              <w:jc w:val="center"/>
              <w:rPr>
                <w:color w:val="000000"/>
                <w:sz w:val="26"/>
                <w:szCs w:val="26"/>
              </w:rPr>
            </w:pPr>
            <w:r>
              <w:rPr>
                <w:b/>
                <w:bCs/>
                <w:sz w:val="26"/>
                <w:szCs w:val="26"/>
              </w:rPr>
              <w:t>152.6</w:t>
            </w:r>
          </w:p>
        </w:tc>
        <w:tc>
          <w:tcPr>
            <w:tcW w:w="1842" w:type="dxa"/>
            <w:shd w:val="clear" w:color="auto" w:fill="FFFFFF"/>
            <w:vAlign w:val="center"/>
          </w:tcPr>
          <w:p w14:paraId="2D916ECF" w14:textId="77777777" w:rsidR="0082301E" w:rsidRDefault="00000000">
            <w:pPr>
              <w:jc w:val="center"/>
              <w:rPr>
                <w:color w:val="000000"/>
                <w:sz w:val="26"/>
                <w:szCs w:val="26"/>
              </w:rPr>
            </w:pPr>
            <w:r>
              <w:rPr>
                <w:b/>
                <w:bCs/>
                <w:color w:val="000000"/>
                <w:sz w:val="26"/>
                <w:szCs w:val="26"/>
              </w:rPr>
              <w:t>147.1</w:t>
            </w:r>
          </w:p>
        </w:tc>
      </w:tr>
      <w:tr w:rsidR="0082301E" w14:paraId="301CE71E" w14:textId="77777777">
        <w:trPr>
          <w:trHeight w:val="471"/>
        </w:trPr>
        <w:tc>
          <w:tcPr>
            <w:tcW w:w="900" w:type="dxa"/>
            <w:shd w:val="clear" w:color="auto" w:fill="FFFFFF"/>
            <w:vAlign w:val="center"/>
          </w:tcPr>
          <w:p w14:paraId="351BCB31" w14:textId="77777777" w:rsidR="0082301E" w:rsidRDefault="00000000">
            <w:pPr>
              <w:jc w:val="center"/>
              <w:rPr>
                <w:color w:val="000000"/>
                <w:sz w:val="26"/>
                <w:szCs w:val="26"/>
              </w:rPr>
            </w:pPr>
            <w:r>
              <w:rPr>
                <w:color w:val="000000"/>
                <w:sz w:val="26"/>
                <w:szCs w:val="26"/>
              </w:rPr>
              <w:t>1</w:t>
            </w:r>
          </w:p>
        </w:tc>
        <w:tc>
          <w:tcPr>
            <w:tcW w:w="5152" w:type="dxa"/>
            <w:shd w:val="clear" w:color="auto" w:fill="FFFFFF"/>
            <w:vAlign w:val="center"/>
          </w:tcPr>
          <w:p w14:paraId="064EF3B7" w14:textId="77777777" w:rsidR="0082301E" w:rsidRDefault="00000000">
            <w:pPr>
              <w:ind w:firstLine="260"/>
              <w:rPr>
                <w:color w:val="000000"/>
                <w:sz w:val="26"/>
                <w:szCs w:val="26"/>
              </w:rPr>
            </w:pPr>
            <w:r>
              <w:rPr>
                <w:color w:val="000000"/>
                <w:sz w:val="26"/>
                <w:szCs w:val="26"/>
              </w:rPr>
              <w:t>Chi lương, thu nhập của giảng viên</w:t>
            </w:r>
          </w:p>
        </w:tc>
        <w:tc>
          <w:tcPr>
            <w:tcW w:w="1826" w:type="dxa"/>
            <w:shd w:val="clear" w:color="auto" w:fill="FFFFFF"/>
            <w:vAlign w:val="center"/>
          </w:tcPr>
          <w:p w14:paraId="1DE86FF3" w14:textId="77777777" w:rsidR="0082301E" w:rsidRDefault="00000000">
            <w:pPr>
              <w:jc w:val="center"/>
              <w:rPr>
                <w:color w:val="000000"/>
                <w:sz w:val="26"/>
                <w:szCs w:val="26"/>
              </w:rPr>
            </w:pPr>
            <w:r>
              <w:rPr>
                <w:sz w:val="26"/>
                <w:szCs w:val="26"/>
              </w:rPr>
              <w:t>119.7</w:t>
            </w:r>
          </w:p>
        </w:tc>
        <w:tc>
          <w:tcPr>
            <w:tcW w:w="1842" w:type="dxa"/>
            <w:shd w:val="clear" w:color="auto" w:fill="FFFFFF"/>
            <w:vAlign w:val="center"/>
          </w:tcPr>
          <w:p w14:paraId="791B8727" w14:textId="77777777" w:rsidR="0082301E" w:rsidRDefault="00000000">
            <w:pPr>
              <w:jc w:val="center"/>
              <w:rPr>
                <w:color w:val="000000"/>
                <w:sz w:val="26"/>
                <w:szCs w:val="26"/>
              </w:rPr>
            </w:pPr>
            <w:r>
              <w:rPr>
                <w:color w:val="000000"/>
                <w:sz w:val="26"/>
                <w:szCs w:val="26"/>
              </w:rPr>
              <w:t>109</w:t>
            </w:r>
          </w:p>
        </w:tc>
      </w:tr>
      <w:tr w:rsidR="0082301E" w14:paraId="73430083" w14:textId="77777777">
        <w:trPr>
          <w:trHeight w:val="471"/>
        </w:trPr>
        <w:tc>
          <w:tcPr>
            <w:tcW w:w="900" w:type="dxa"/>
            <w:shd w:val="clear" w:color="auto" w:fill="FFFFFF"/>
            <w:vAlign w:val="center"/>
          </w:tcPr>
          <w:p w14:paraId="5FDB3ECA" w14:textId="77777777" w:rsidR="0082301E" w:rsidRDefault="00000000">
            <w:pPr>
              <w:jc w:val="center"/>
              <w:rPr>
                <w:color w:val="000000"/>
                <w:sz w:val="26"/>
                <w:szCs w:val="26"/>
              </w:rPr>
            </w:pPr>
            <w:r>
              <w:rPr>
                <w:color w:val="000000"/>
                <w:sz w:val="26"/>
                <w:szCs w:val="26"/>
              </w:rPr>
              <w:t>2</w:t>
            </w:r>
          </w:p>
        </w:tc>
        <w:tc>
          <w:tcPr>
            <w:tcW w:w="5152" w:type="dxa"/>
            <w:shd w:val="clear" w:color="auto" w:fill="FFFFFF"/>
            <w:vAlign w:val="center"/>
          </w:tcPr>
          <w:p w14:paraId="7904C3DD" w14:textId="77777777" w:rsidR="0082301E" w:rsidRDefault="00000000">
            <w:pPr>
              <w:ind w:firstLine="260"/>
              <w:rPr>
                <w:color w:val="000000"/>
                <w:sz w:val="26"/>
                <w:szCs w:val="26"/>
              </w:rPr>
            </w:pPr>
            <w:r>
              <w:rPr>
                <w:color w:val="000000"/>
                <w:sz w:val="26"/>
                <w:szCs w:val="26"/>
              </w:rPr>
              <w:t>Chi lương, thu nhập cho cán bộ khác</w:t>
            </w:r>
          </w:p>
        </w:tc>
        <w:tc>
          <w:tcPr>
            <w:tcW w:w="1826" w:type="dxa"/>
            <w:shd w:val="clear" w:color="auto" w:fill="FFFFFF"/>
            <w:vAlign w:val="center"/>
          </w:tcPr>
          <w:p w14:paraId="46DAF87C" w14:textId="77777777" w:rsidR="0082301E" w:rsidRDefault="00000000">
            <w:pPr>
              <w:jc w:val="center"/>
              <w:rPr>
                <w:color w:val="000000"/>
                <w:sz w:val="26"/>
                <w:szCs w:val="26"/>
              </w:rPr>
            </w:pPr>
            <w:r>
              <w:rPr>
                <w:sz w:val="26"/>
                <w:szCs w:val="26"/>
              </w:rPr>
              <w:t>32.9</w:t>
            </w:r>
          </w:p>
        </w:tc>
        <w:tc>
          <w:tcPr>
            <w:tcW w:w="1842" w:type="dxa"/>
            <w:shd w:val="clear" w:color="auto" w:fill="FFFFFF"/>
            <w:vAlign w:val="center"/>
          </w:tcPr>
          <w:p w14:paraId="597B88FC" w14:textId="77777777" w:rsidR="0082301E" w:rsidRDefault="00000000">
            <w:pPr>
              <w:jc w:val="center"/>
              <w:rPr>
                <w:color w:val="000000"/>
                <w:sz w:val="26"/>
                <w:szCs w:val="26"/>
              </w:rPr>
            </w:pPr>
            <w:r>
              <w:rPr>
                <w:color w:val="000000"/>
                <w:sz w:val="26"/>
                <w:szCs w:val="26"/>
              </w:rPr>
              <w:t>38.1</w:t>
            </w:r>
          </w:p>
        </w:tc>
      </w:tr>
      <w:tr w:rsidR="0082301E" w14:paraId="264262D5" w14:textId="77777777">
        <w:trPr>
          <w:trHeight w:val="471"/>
        </w:trPr>
        <w:tc>
          <w:tcPr>
            <w:tcW w:w="900" w:type="dxa"/>
            <w:shd w:val="clear" w:color="auto" w:fill="FFFFFF"/>
            <w:vAlign w:val="center"/>
          </w:tcPr>
          <w:p w14:paraId="6C77A10A" w14:textId="77777777" w:rsidR="0082301E" w:rsidRDefault="00000000">
            <w:pPr>
              <w:jc w:val="center"/>
              <w:rPr>
                <w:color w:val="000000"/>
                <w:sz w:val="26"/>
                <w:szCs w:val="26"/>
              </w:rPr>
            </w:pPr>
            <w:r>
              <w:rPr>
                <w:b/>
                <w:bCs/>
                <w:color w:val="000000"/>
                <w:sz w:val="26"/>
                <w:szCs w:val="26"/>
              </w:rPr>
              <w:t>II</w:t>
            </w:r>
          </w:p>
        </w:tc>
        <w:tc>
          <w:tcPr>
            <w:tcW w:w="5152" w:type="dxa"/>
            <w:shd w:val="clear" w:color="auto" w:fill="FFFFFF"/>
            <w:vAlign w:val="center"/>
          </w:tcPr>
          <w:p w14:paraId="4469FBC9" w14:textId="77777777" w:rsidR="0082301E" w:rsidRDefault="00000000">
            <w:pPr>
              <w:rPr>
                <w:color w:val="000000"/>
                <w:sz w:val="26"/>
                <w:szCs w:val="26"/>
              </w:rPr>
            </w:pPr>
            <w:r>
              <w:rPr>
                <w:b/>
                <w:bCs/>
                <w:color w:val="000000"/>
                <w:sz w:val="26"/>
                <w:szCs w:val="26"/>
              </w:rPr>
              <w:t>Chi cơ sở vật chất và dịch vụ</w:t>
            </w:r>
          </w:p>
        </w:tc>
        <w:tc>
          <w:tcPr>
            <w:tcW w:w="1826" w:type="dxa"/>
            <w:shd w:val="clear" w:color="auto" w:fill="FFFFFF"/>
            <w:vAlign w:val="center"/>
          </w:tcPr>
          <w:p w14:paraId="30ED314D" w14:textId="77777777" w:rsidR="0082301E" w:rsidRDefault="00000000">
            <w:pPr>
              <w:jc w:val="center"/>
              <w:rPr>
                <w:color w:val="000000"/>
                <w:sz w:val="26"/>
                <w:szCs w:val="26"/>
              </w:rPr>
            </w:pPr>
            <w:r>
              <w:rPr>
                <w:b/>
                <w:bCs/>
                <w:sz w:val="26"/>
                <w:szCs w:val="26"/>
              </w:rPr>
              <w:t>453.5</w:t>
            </w:r>
          </w:p>
        </w:tc>
        <w:tc>
          <w:tcPr>
            <w:tcW w:w="1842" w:type="dxa"/>
            <w:shd w:val="clear" w:color="auto" w:fill="FFFFFF"/>
            <w:vAlign w:val="center"/>
          </w:tcPr>
          <w:p w14:paraId="1689244D" w14:textId="77777777" w:rsidR="0082301E" w:rsidRDefault="00000000">
            <w:pPr>
              <w:jc w:val="center"/>
              <w:rPr>
                <w:color w:val="000000"/>
                <w:sz w:val="26"/>
                <w:szCs w:val="26"/>
              </w:rPr>
            </w:pPr>
            <w:r>
              <w:rPr>
                <w:b/>
                <w:bCs/>
                <w:color w:val="000000"/>
                <w:sz w:val="26"/>
                <w:szCs w:val="26"/>
              </w:rPr>
              <w:t>220.5</w:t>
            </w:r>
          </w:p>
        </w:tc>
      </w:tr>
      <w:tr w:rsidR="0082301E" w14:paraId="286872C4" w14:textId="77777777">
        <w:trPr>
          <w:trHeight w:val="471"/>
        </w:trPr>
        <w:tc>
          <w:tcPr>
            <w:tcW w:w="900" w:type="dxa"/>
            <w:shd w:val="clear" w:color="auto" w:fill="FFFFFF"/>
            <w:vAlign w:val="center"/>
          </w:tcPr>
          <w:p w14:paraId="5BD65C72" w14:textId="77777777" w:rsidR="0082301E" w:rsidRDefault="00000000">
            <w:pPr>
              <w:jc w:val="center"/>
              <w:rPr>
                <w:color w:val="000000"/>
                <w:sz w:val="26"/>
                <w:szCs w:val="26"/>
              </w:rPr>
            </w:pPr>
            <w:r>
              <w:rPr>
                <w:color w:val="000000"/>
                <w:sz w:val="26"/>
                <w:szCs w:val="26"/>
              </w:rPr>
              <w:t>1</w:t>
            </w:r>
          </w:p>
        </w:tc>
        <w:tc>
          <w:tcPr>
            <w:tcW w:w="5152" w:type="dxa"/>
            <w:shd w:val="clear" w:color="auto" w:fill="FFFFFF"/>
            <w:vAlign w:val="center"/>
          </w:tcPr>
          <w:p w14:paraId="49A55DCD" w14:textId="77777777" w:rsidR="0082301E" w:rsidRDefault="00000000">
            <w:pPr>
              <w:ind w:firstLine="260"/>
              <w:rPr>
                <w:color w:val="000000"/>
                <w:sz w:val="26"/>
                <w:szCs w:val="26"/>
              </w:rPr>
            </w:pPr>
            <w:r>
              <w:rPr>
                <w:color w:val="000000"/>
                <w:sz w:val="26"/>
                <w:szCs w:val="26"/>
              </w:rPr>
              <w:t>Chi cho đào tạo</w:t>
            </w:r>
          </w:p>
        </w:tc>
        <w:tc>
          <w:tcPr>
            <w:tcW w:w="1826" w:type="dxa"/>
            <w:shd w:val="clear" w:color="auto" w:fill="FFFFFF"/>
            <w:vAlign w:val="center"/>
          </w:tcPr>
          <w:p w14:paraId="680C59E3" w14:textId="77777777" w:rsidR="0082301E" w:rsidRDefault="00000000">
            <w:pPr>
              <w:jc w:val="center"/>
              <w:rPr>
                <w:color w:val="000000"/>
                <w:sz w:val="26"/>
                <w:szCs w:val="26"/>
              </w:rPr>
            </w:pPr>
            <w:r>
              <w:rPr>
                <w:sz w:val="26"/>
                <w:szCs w:val="26"/>
              </w:rPr>
              <w:t>76.5</w:t>
            </w:r>
          </w:p>
        </w:tc>
        <w:tc>
          <w:tcPr>
            <w:tcW w:w="1842" w:type="dxa"/>
            <w:shd w:val="clear" w:color="auto" w:fill="FFFFFF"/>
            <w:vAlign w:val="center"/>
          </w:tcPr>
          <w:p w14:paraId="3CE14031" w14:textId="77777777" w:rsidR="0082301E" w:rsidRDefault="00000000">
            <w:pPr>
              <w:jc w:val="center"/>
              <w:rPr>
                <w:color w:val="000000"/>
                <w:sz w:val="26"/>
                <w:szCs w:val="26"/>
              </w:rPr>
            </w:pPr>
            <w:r>
              <w:rPr>
                <w:color w:val="000000"/>
                <w:sz w:val="26"/>
                <w:szCs w:val="26"/>
              </w:rPr>
              <w:t>61.6</w:t>
            </w:r>
          </w:p>
        </w:tc>
      </w:tr>
      <w:tr w:rsidR="0082301E" w14:paraId="18F7856F" w14:textId="77777777">
        <w:trPr>
          <w:trHeight w:val="471"/>
        </w:trPr>
        <w:tc>
          <w:tcPr>
            <w:tcW w:w="900" w:type="dxa"/>
            <w:shd w:val="clear" w:color="auto" w:fill="FFFFFF"/>
            <w:vAlign w:val="center"/>
          </w:tcPr>
          <w:p w14:paraId="4A07904F" w14:textId="77777777" w:rsidR="0082301E" w:rsidRDefault="00000000">
            <w:pPr>
              <w:jc w:val="center"/>
              <w:rPr>
                <w:color w:val="000000"/>
                <w:sz w:val="26"/>
                <w:szCs w:val="26"/>
              </w:rPr>
            </w:pPr>
            <w:r>
              <w:rPr>
                <w:color w:val="000000"/>
                <w:sz w:val="26"/>
                <w:szCs w:val="26"/>
              </w:rPr>
              <w:t>2</w:t>
            </w:r>
          </w:p>
        </w:tc>
        <w:tc>
          <w:tcPr>
            <w:tcW w:w="5152" w:type="dxa"/>
            <w:shd w:val="clear" w:color="auto" w:fill="FFFFFF"/>
            <w:vAlign w:val="center"/>
          </w:tcPr>
          <w:p w14:paraId="1F380F00" w14:textId="77777777" w:rsidR="0082301E" w:rsidRDefault="00000000">
            <w:pPr>
              <w:ind w:firstLine="260"/>
              <w:rPr>
                <w:color w:val="000000"/>
                <w:sz w:val="26"/>
                <w:szCs w:val="26"/>
              </w:rPr>
            </w:pPr>
            <w:r>
              <w:rPr>
                <w:color w:val="000000"/>
                <w:sz w:val="26"/>
                <w:szCs w:val="26"/>
              </w:rPr>
              <w:t>Chi cho nghiên cứu</w:t>
            </w:r>
          </w:p>
        </w:tc>
        <w:tc>
          <w:tcPr>
            <w:tcW w:w="1826" w:type="dxa"/>
            <w:shd w:val="clear" w:color="auto" w:fill="FFFFFF"/>
            <w:vAlign w:val="center"/>
          </w:tcPr>
          <w:p w14:paraId="44A446D8" w14:textId="77777777" w:rsidR="0082301E" w:rsidRDefault="00000000">
            <w:pPr>
              <w:jc w:val="center"/>
              <w:rPr>
                <w:color w:val="000000"/>
                <w:sz w:val="26"/>
                <w:szCs w:val="26"/>
              </w:rPr>
            </w:pPr>
            <w:r>
              <w:rPr>
                <w:sz w:val="26"/>
                <w:szCs w:val="26"/>
              </w:rPr>
              <w:t>23.3</w:t>
            </w:r>
          </w:p>
        </w:tc>
        <w:tc>
          <w:tcPr>
            <w:tcW w:w="1842" w:type="dxa"/>
            <w:shd w:val="clear" w:color="auto" w:fill="FFFFFF"/>
            <w:vAlign w:val="center"/>
          </w:tcPr>
          <w:p w14:paraId="6D3EB01F" w14:textId="77777777" w:rsidR="0082301E" w:rsidRDefault="00000000">
            <w:pPr>
              <w:jc w:val="center"/>
              <w:rPr>
                <w:color w:val="000000"/>
                <w:sz w:val="26"/>
                <w:szCs w:val="26"/>
              </w:rPr>
            </w:pPr>
            <w:r>
              <w:rPr>
                <w:color w:val="000000"/>
                <w:sz w:val="26"/>
                <w:szCs w:val="26"/>
              </w:rPr>
              <w:t>12.5</w:t>
            </w:r>
          </w:p>
        </w:tc>
      </w:tr>
      <w:tr w:rsidR="0082301E" w14:paraId="1B5BA191" w14:textId="77777777">
        <w:trPr>
          <w:trHeight w:val="471"/>
        </w:trPr>
        <w:tc>
          <w:tcPr>
            <w:tcW w:w="900" w:type="dxa"/>
            <w:shd w:val="clear" w:color="auto" w:fill="FFFFFF"/>
            <w:vAlign w:val="center"/>
          </w:tcPr>
          <w:p w14:paraId="6AC6A3A7" w14:textId="77777777" w:rsidR="0082301E" w:rsidRDefault="00000000">
            <w:pPr>
              <w:jc w:val="center"/>
              <w:rPr>
                <w:color w:val="000000"/>
                <w:sz w:val="26"/>
                <w:szCs w:val="26"/>
              </w:rPr>
            </w:pPr>
            <w:r>
              <w:rPr>
                <w:color w:val="000000"/>
                <w:sz w:val="26"/>
                <w:szCs w:val="26"/>
              </w:rPr>
              <w:t>3</w:t>
            </w:r>
          </w:p>
        </w:tc>
        <w:tc>
          <w:tcPr>
            <w:tcW w:w="5152" w:type="dxa"/>
            <w:shd w:val="clear" w:color="auto" w:fill="FFFFFF"/>
            <w:vAlign w:val="center"/>
          </w:tcPr>
          <w:p w14:paraId="61811D93" w14:textId="77777777" w:rsidR="0082301E" w:rsidRDefault="00000000">
            <w:pPr>
              <w:ind w:firstLine="260"/>
              <w:rPr>
                <w:color w:val="000000"/>
                <w:sz w:val="26"/>
                <w:szCs w:val="26"/>
              </w:rPr>
            </w:pPr>
            <w:r>
              <w:rPr>
                <w:color w:val="000000"/>
                <w:sz w:val="26"/>
                <w:szCs w:val="26"/>
              </w:rPr>
              <w:t>Chi cho phát triển đội ngũ</w:t>
            </w:r>
          </w:p>
        </w:tc>
        <w:tc>
          <w:tcPr>
            <w:tcW w:w="1826" w:type="dxa"/>
            <w:shd w:val="clear" w:color="auto" w:fill="FFFFFF"/>
            <w:vAlign w:val="center"/>
          </w:tcPr>
          <w:p w14:paraId="31587D6D" w14:textId="77777777" w:rsidR="0082301E" w:rsidRDefault="00000000">
            <w:pPr>
              <w:jc w:val="center"/>
              <w:rPr>
                <w:color w:val="000000"/>
                <w:sz w:val="26"/>
                <w:szCs w:val="26"/>
              </w:rPr>
            </w:pPr>
            <w:r>
              <w:rPr>
                <w:sz w:val="26"/>
                <w:szCs w:val="26"/>
              </w:rPr>
              <w:t>1.5</w:t>
            </w:r>
          </w:p>
        </w:tc>
        <w:tc>
          <w:tcPr>
            <w:tcW w:w="1842" w:type="dxa"/>
            <w:shd w:val="clear" w:color="auto" w:fill="FFFFFF"/>
            <w:vAlign w:val="center"/>
          </w:tcPr>
          <w:p w14:paraId="2AD07D17" w14:textId="77777777" w:rsidR="0082301E" w:rsidRDefault="00000000">
            <w:pPr>
              <w:jc w:val="center"/>
              <w:rPr>
                <w:color w:val="000000"/>
                <w:sz w:val="26"/>
                <w:szCs w:val="26"/>
              </w:rPr>
            </w:pPr>
            <w:r>
              <w:rPr>
                <w:color w:val="000000"/>
                <w:sz w:val="26"/>
                <w:szCs w:val="26"/>
              </w:rPr>
              <w:t>1.2</w:t>
            </w:r>
          </w:p>
        </w:tc>
      </w:tr>
      <w:tr w:rsidR="0082301E" w14:paraId="4BA6F2CE" w14:textId="77777777">
        <w:trPr>
          <w:trHeight w:val="471"/>
        </w:trPr>
        <w:tc>
          <w:tcPr>
            <w:tcW w:w="900" w:type="dxa"/>
            <w:shd w:val="clear" w:color="auto" w:fill="FFFFFF"/>
            <w:vAlign w:val="center"/>
          </w:tcPr>
          <w:p w14:paraId="2551F2B9" w14:textId="77777777" w:rsidR="0082301E" w:rsidRDefault="00000000">
            <w:pPr>
              <w:jc w:val="center"/>
              <w:rPr>
                <w:color w:val="000000"/>
                <w:sz w:val="26"/>
                <w:szCs w:val="26"/>
              </w:rPr>
            </w:pPr>
            <w:r>
              <w:rPr>
                <w:color w:val="000000"/>
                <w:sz w:val="26"/>
                <w:szCs w:val="26"/>
              </w:rPr>
              <w:t>4</w:t>
            </w:r>
          </w:p>
        </w:tc>
        <w:tc>
          <w:tcPr>
            <w:tcW w:w="5152" w:type="dxa"/>
            <w:shd w:val="clear" w:color="auto" w:fill="FFFFFF"/>
            <w:vAlign w:val="center"/>
          </w:tcPr>
          <w:p w14:paraId="53D95BC7" w14:textId="77777777" w:rsidR="0082301E" w:rsidRDefault="00000000">
            <w:pPr>
              <w:ind w:firstLine="260"/>
              <w:rPr>
                <w:color w:val="000000"/>
                <w:sz w:val="26"/>
                <w:szCs w:val="26"/>
              </w:rPr>
            </w:pPr>
            <w:r>
              <w:rPr>
                <w:color w:val="000000"/>
                <w:sz w:val="26"/>
                <w:szCs w:val="26"/>
              </w:rPr>
              <w:t>Chi phí chung và chi khác</w:t>
            </w:r>
          </w:p>
        </w:tc>
        <w:tc>
          <w:tcPr>
            <w:tcW w:w="1826" w:type="dxa"/>
            <w:shd w:val="clear" w:color="auto" w:fill="FFFFFF"/>
            <w:vAlign w:val="center"/>
          </w:tcPr>
          <w:p w14:paraId="54A2C073" w14:textId="77777777" w:rsidR="0082301E" w:rsidRDefault="00000000">
            <w:pPr>
              <w:jc w:val="center"/>
              <w:rPr>
                <w:color w:val="000000"/>
                <w:sz w:val="26"/>
                <w:szCs w:val="26"/>
              </w:rPr>
            </w:pPr>
            <w:r>
              <w:rPr>
                <w:sz w:val="26"/>
                <w:szCs w:val="26"/>
              </w:rPr>
              <w:t>352.2</w:t>
            </w:r>
          </w:p>
        </w:tc>
        <w:tc>
          <w:tcPr>
            <w:tcW w:w="1842" w:type="dxa"/>
            <w:shd w:val="clear" w:color="auto" w:fill="FFFFFF"/>
            <w:vAlign w:val="center"/>
          </w:tcPr>
          <w:p w14:paraId="02BDEFD8" w14:textId="77777777" w:rsidR="0082301E" w:rsidRDefault="00000000">
            <w:pPr>
              <w:jc w:val="center"/>
              <w:rPr>
                <w:color w:val="000000"/>
                <w:sz w:val="26"/>
                <w:szCs w:val="26"/>
              </w:rPr>
            </w:pPr>
            <w:r>
              <w:rPr>
                <w:color w:val="000000"/>
                <w:sz w:val="26"/>
                <w:szCs w:val="26"/>
              </w:rPr>
              <w:t>145.2</w:t>
            </w:r>
          </w:p>
        </w:tc>
      </w:tr>
      <w:tr w:rsidR="0082301E" w14:paraId="4BE628FC" w14:textId="77777777">
        <w:trPr>
          <w:trHeight w:val="471"/>
        </w:trPr>
        <w:tc>
          <w:tcPr>
            <w:tcW w:w="900" w:type="dxa"/>
            <w:shd w:val="clear" w:color="auto" w:fill="FFFFFF"/>
            <w:vAlign w:val="center"/>
          </w:tcPr>
          <w:p w14:paraId="5EBDB1A9" w14:textId="77777777" w:rsidR="0082301E" w:rsidRDefault="00000000">
            <w:pPr>
              <w:jc w:val="center"/>
              <w:rPr>
                <w:color w:val="000000"/>
                <w:sz w:val="26"/>
                <w:szCs w:val="26"/>
              </w:rPr>
            </w:pPr>
            <w:r>
              <w:rPr>
                <w:b/>
                <w:bCs/>
                <w:color w:val="000000"/>
                <w:sz w:val="26"/>
                <w:szCs w:val="26"/>
              </w:rPr>
              <w:t>III</w:t>
            </w:r>
          </w:p>
        </w:tc>
        <w:tc>
          <w:tcPr>
            <w:tcW w:w="5152" w:type="dxa"/>
            <w:shd w:val="clear" w:color="auto" w:fill="FFFFFF"/>
            <w:vAlign w:val="center"/>
          </w:tcPr>
          <w:p w14:paraId="2E5595A9" w14:textId="77777777" w:rsidR="0082301E" w:rsidRDefault="00000000">
            <w:pPr>
              <w:ind w:firstLine="261"/>
              <w:rPr>
                <w:color w:val="000000"/>
                <w:sz w:val="26"/>
                <w:szCs w:val="26"/>
              </w:rPr>
            </w:pPr>
            <w:r>
              <w:rPr>
                <w:b/>
                <w:bCs/>
                <w:color w:val="000000"/>
                <w:sz w:val="26"/>
                <w:szCs w:val="26"/>
              </w:rPr>
              <w:t>Chi hỗ trợ người học</w:t>
            </w:r>
          </w:p>
        </w:tc>
        <w:tc>
          <w:tcPr>
            <w:tcW w:w="1826" w:type="dxa"/>
            <w:shd w:val="clear" w:color="auto" w:fill="FFFFFF"/>
            <w:vAlign w:val="center"/>
          </w:tcPr>
          <w:p w14:paraId="245B3223" w14:textId="77777777" w:rsidR="0082301E" w:rsidRDefault="00000000">
            <w:pPr>
              <w:jc w:val="center"/>
              <w:rPr>
                <w:color w:val="000000"/>
                <w:sz w:val="26"/>
                <w:szCs w:val="26"/>
              </w:rPr>
            </w:pPr>
            <w:r>
              <w:rPr>
                <w:b/>
                <w:bCs/>
                <w:sz w:val="26"/>
                <w:szCs w:val="26"/>
              </w:rPr>
              <w:t>49.3</w:t>
            </w:r>
          </w:p>
        </w:tc>
        <w:tc>
          <w:tcPr>
            <w:tcW w:w="1842" w:type="dxa"/>
            <w:shd w:val="clear" w:color="auto" w:fill="FFFFFF"/>
            <w:vAlign w:val="center"/>
          </w:tcPr>
          <w:p w14:paraId="599F35F7" w14:textId="77777777" w:rsidR="0082301E" w:rsidRDefault="00000000">
            <w:pPr>
              <w:jc w:val="center"/>
              <w:rPr>
                <w:color w:val="000000"/>
                <w:sz w:val="26"/>
                <w:szCs w:val="26"/>
              </w:rPr>
            </w:pPr>
            <w:r>
              <w:rPr>
                <w:b/>
                <w:bCs/>
                <w:color w:val="000000"/>
                <w:sz w:val="26"/>
                <w:szCs w:val="26"/>
              </w:rPr>
              <w:t>39.3</w:t>
            </w:r>
          </w:p>
        </w:tc>
      </w:tr>
      <w:tr w:rsidR="0082301E" w14:paraId="489BCE50" w14:textId="77777777">
        <w:trPr>
          <w:trHeight w:val="471"/>
        </w:trPr>
        <w:tc>
          <w:tcPr>
            <w:tcW w:w="900" w:type="dxa"/>
            <w:shd w:val="clear" w:color="auto" w:fill="FFFFFF"/>
            <w:vAlign w:val="center"/>
          </w:tcPr>
          <w:p w14:paraId="57BF26BC" w14:textId="77777777" w:rsidR="0082301E" w:rsidRDefault="00000000">
            <w:pPr>
              <w:jc w:val="center"/>
              <w:rPr>
                <w:color w:val="000000"/>
                <w:sz w:val="26"/>
                <w:szCs w:val="26"/>
              </w:rPr>
            </w:pPr>
            <w:r>
              <w:rPr>
                <w:color w:val="000000"/>
                <w:sz w:val="26"/>
                <w:szCs w:val="26"/>
              </w:rPr>
              <w:t>1</w:t>
            </w:r>
          </w:p>
        </w:tc>
        <w:tc>
          <w:tcPr>
            <w:tcW w:w="5152" w:type="dxa"/>
            <w:shd w:val="clear" w:color="auto" w:fill="FFFFFF"/>
            <w:vAlign w:val="center"/>
          </w:tcPr>
          <w:p w14:paraId="5B3DD64F" w14:textId="77777777" w:rsidR="0082301E" w:rsidRDefault="00000000">
            <w:pPr>
              <w:ind w:firstLine="260"/>
              <w:rPr>
                <w:color w:val="000000"/>
                <w:sz w:val="26"/>
                <w:szCs w:val="26"/>
              </w:rPr>
            </w:pPr>
            <w:r>
              <w:rPr>
                <w:color w:val="000000"/>
                <w:sz w:val="26"/>
                <w:szCs w:val="26"/>
              </w:rPr>
              <w:t>Chi học bổng và hỗ trợ học tập</w:t>
            </w:r>
          </w:p>
        </w:tc>
        <w:tc>
          <w:tcPr>
            <w:tcW w:w="1826" w:type="dxa"/>
            <w:shd w:val="clear" w:color="auto" w:fill="FFFFFF"/>
            <w:vAlign w:val="center"/>
          </w:tcPr>
          <w:p w14:paraId="6E5370A2" w14:textId="77777777" w:rsidR="0082301E" w:rsidRDefault="00000000">
            <w:pPr>
              <w:jc w:val="center"/>
              <w:rPr>
                <w:color w:val="000000"/>
                <w:sz w:val="26"/>
                <w:szCs w:val="26"/>
              </w:rPr>
            </w:pPr>
            <w:r>
              <w:rPr>
                <w:sz w:val="26"/>
                <w:szCs w:val="26"/>
              </w:rPr>
              <w:t>45.3</w:t>
            </w:r>
          </w:p>
        </w:tc>
        <w:tc>
          <w:tcPr>
            <w:tcW w:w="1842" w:type="dxa"/>
            <w:shd w:val="clear" w:color="auto" w:fill="FFFFFF"/>
            <w:vAlign w:val="center"/>
          </w:tcPr>
          <w:p w14:paraId="1214F230" w14:textId="77777777" w:rsidR="0082301E" w:rsidRDefault="00000000">
            <w:pPr>
              <w:jc w:val="center"/>
              <w:rPr>
                <w:color w:val="000000"/>
                <w:sz w:val="26"/>
                <w:szCs w:val="26"/>
              </w:rPr>
            </w:pPr>
            <w:r>
              <w:rPr>
                <w:color w:val="000000"/>
                <w:sz w:val="26"/>
                <w:szCs w:val="26"/>
              </w:rPr>
              <w:t>35</w:t>
            </w:r>
          </w:p>
        </w:tc>
      </w:tr>
      <w:tr w:rsidR="0082301E" w14:paraId="4B684463" w14:textId="77777777">
        <w:trPr>
          <w:trHeight w:val="471"/>
        </w:trPr>
        <w:tc>
          <w:tcPr>
            <w:tcW w:w="900" w:type="dxa"/>
            <w:shd w:val="clear" w:color="auto" w:fill="FFFFFF"/>
            <w:vAlign w:val="center"/>
          </w:tcPr>
          <w:p w14:paraId="1C46B9B7" w14:textId="77777777" w:rsidR="0082301E" w:rsidRDefault="00000000">
            <w:pPr>
              <w:jc w:val="center"/>
              <w:rPr>
                <w:color w:val="000000"/>
                <w:sz w:val="26"/>
                <w:szCs w:val="26"/>
              </w:rPr>
            </w:pPr>
            <w:r>
              <w:rPr>
                <w:color w:val="000000"/>
                <w:sz w:val="26"/>
                <w:szCs w:val="26"/>
              </w:rPr>
              <w:t>2</w:t>
            </w:r>
          </w:p>
        </w:tc>
        <w:tc>
          <w:tcPr>
            <w:tcW w:w="5152" w:type="dxa"/>
            <w:shd w:val="clear" w:color="auto" w:fill="FFFFFF"/>
            <w:vAlign w:val="center"/>
          </w:tcPr>
          <w:p w14:paraId="604F7579" w14:textId="77777777" w:rsidR="0082301E" w:rsidRDefault="00000000">
            <w:pPr>
              <w:ind w:firstLine="260"/>
              <w:rPr>
                <w:color w:val="000000"/>
                <w:sz w:val="26"/>
                <w:szCs w:val="26"/>
              </w:rPr>
            </w:pPr>
            <w:r>
              <w:rPr>
                <w:color w:val="000000"/>
                <w:sz w:val="26"/>
                <w:szCs w:val="26"/>
              </w:rPr>
              <w:t>Chi hoạt động nghiên cứu</w:t>
            </w:r>
          </w:p>
        </w:tc>
        <w:tc>
          <w:tcPr>
            <w:tcW w:w="1826" w:type="dxa"/>
            <w:shd w:val="clear" w:color="auto" w:fill="FFFFFF"/>
            <w:vAlign w:val="center"/>
          </w:tcPr>
          <w:p w14:paraId="635A948C" w14:textId="77777777" w:rsidR="0082301E" w:rsidRDefault="00000000">
            <w:pPr>
              <w:jc w:val="center"/>
              <w:rPr>
                <w:color w:val="000000"/>
                <w:sz w:val="26"/>
                <w:szCs w:val="26"/>
              </w:rPr>
            </w:pPr>
            <w:r>
              <w:rPr>
                <w:sz w:val="26"/>
                <w:szCs w:val="26"/>
              </w:rPr>
              <w:t>2.2</w:t>
            </w:r>
          </w:p>
        </w:tc>
        <w:tc>
          <w:tcPr>
            <w:tcW w:w="1842" w:type="dxa"/>
            <w:shd w:val="clear" w:color="auto" w:fill="FFFFFF"/>
            <w:vAlign w:val="center"/>
          </w:tcPr>
          <w:p w14:paraId="2501A6C9" w14:textId="77777777" w:rsidR="0082301E" w:rsidRDefault="00000000">
            <w:pPr>
              <w:jc w:val="center"/>
              <w:rPr>
                <w:color w:val="000000"/>
                <w:sz w:val="26"/>
                <w:szCs w:val="26"/>
              </w:rPr>
            </w:pPr>
            <w:r>
              <w:rPr>
                <w:color w:val="000000"/>
                <w:sz w:val="26"/>
                <w:szCs w:val="26"/>
              </w:rPr>
              <w:t>2.9</w:t>
            </w:r>
          </w:p>
        </w:tc>
      </w:tr>
      <w:tr w:rsidR="0082301E" w14:paraId="714B5EA2" w14:textId="77777777">
        <w:trPr>
          <w:trHeight w:val="471"/>
        </w:trPr>
        <w:tc>
          <w:tcPr>
            <w:tcW w:w="900" w:type="dxa"/>
            <w:shd w:val="clear" w:color="auto" w:fill="FFFFFF"/>
            <w:vAlign w:val="center"/>
          </w:tcPr>
          <w:p w14:paraId="7A145BDC" w14:textId="77777777" w:rsidR="0082301E" w:rsidRDefault="00000000">
            <w:pPr>
              <w:jc w:val="center"/>
              <w:rPr>
                <w:color w:val="000000"/>
                <w:sz w:val="26"/>
                <w:szCs w:val="26"/>
              </w:rPr>
            </w:pPr>
            <w:r>
              <w:rPr>
                <w:color w:val="000000"/>
                <w:sz w:val="26"/>
                <w:szCs w:val="26"/>
              </w:rPr>
              <w:t>3</w:t>
            </w:r>
          </w:p>
        </w:tc>
        <w:tc>
          <w:tcPr>
            <w:tcW w:w="5152" w:type="dxa"/>
            <w:shd w:val="clear" w:color="auto" w:fill="FFFFFF"/>
            <w:vAlign w:val="center"/>
          </w:tcPr>
          <w:p w14:paraId="7A14F537" w14:textId="77777777" w:rsidR="0082301E" w:rsidRDefault="00000000">
            <w:pPr>
              <w:ind w:firstLine="260"/>
              <w:rPr>
                <w:color w:val="000000"/>
                <w:sz w:val="26"/>
                <w:szCs w:val="26"/>
              </w:rPr>
            </w:pPr>
            <w:r>
              <w:rPr>
                <w:color w:val="000000"/>
                <w:sz w:val="26"/>
                <w:szCs w:val="26"/>
              </w:rPr>
              <w:t>Chi hoạt động khác</w:t>
            </w:r>
          </w:p>
        </w:tc>
        <w:tc>
          <w:tcPr>
            <w:tcW w:w="1826" w:type="dxa"/>
            <w:shd w:val="clear" w:color="auto" w:fill="FFFFFF"/>
            <w:vAlign w:val="center"/>
          </w:tcPr>
          <w:p w14:paraId="11102735" w14:textId="77777777" w:rsidR="0082301E" w:rsidRDefault="00000000">
            <w:pPr>
              <w:jc w:val="center"/>
              <w:rPr>
                <w:color w:val="000000"/>
                <w:sz w:val="26"/>
                <w:szCs w:val="26"/>
              </w:rPr>
            </w:pPr>
            <w:r>
              <w:rPr>
                <w:sz w:val="26"/>
                <w:szCs w:val="26"/>
              </w:rPr>
              <w:t>1.8</w:t>
            </w:r>
          </w:p>
        </w:tc>
        <w:tc>
          <w:tcPr>
            <w:tcW w:w="1842" w:type="dxa"/>
            <w:shd w:val="clear" w:color="auto" w:fill="FFFFFF"/>
            <w:vAlign w:val="center"/>
          </w:tcPr>
          <w:p w14:paraId="33BCE935" w14:textId="77777777" w:rsidR="0082301E" w:rsidRDefault="00000000">
            <w:pPr>
              <w:jc w:val="center"/>
              <w:rPr>
                <w:color w:val="000000"/>
                <w:sz w:val="26"/>
                <w:szCs w:val="26"/>
              </w:rPr>
            </w:pPr>
            <w:r>
              <w:rPr>
                <w:color w:val="000000"/>
                <w:sz w:val="26"/>
                <w:szCs w:val="26"/>
              </w:rPr>
              <w:t>1.4</w:t>
            </w:r>
          </w:p>
        </w:tc>
      </w:tr>
      <w:tr w:rsidR="0082301E" w14:paraId="7B54301D" w14:textId="77777777">
        <w:trPr>
          <w:trHeight w:val="471"/>
        </w:trPr>
        <w:tc>
          <w:tcPr>
            <w:tcW w:w="900" w:type="dxa"/>
            <w:shd w:val="clear" w:color="auto" w:fill="FFFFFF"/>
            <w:vAlign w:val="center"/>
          </w:tcPr>
          <w:p w14:paraId="737A5885" w14:textId="77777777" w:rsidR="0082301E" w:rsidRDefault="00000000">
            <w:pPr>
              <w:jc w:val="center"/>
              <w:rPr>
                <w:color w:val="000000"/>
                <w:sz w:val="26"/>
                <w:szCs w:val="26"/>
              </w:rPr>
            </w:pPr>
            <w:r>
              <w:rPr>
                <w:b/>
                <w:bCs/>
                <w:color w:val="000000"/>
                <w:sz w:val="26"/>
                <w:szCs w:val="26"/>
              </w:rPr>
              <w:t>IV</w:t>
            </w:r>
          </w:p>
        </w:tc>
        <w:tc>
          <w:tcPr>
            <w:tcW w:w="5152" w:type="dxa"/>
            <w:shd w:val="clear" w:color="auto" w:fill="FFFFFF"/>
            <w:vAlign w:val="center"/>
          </w:tcPr>
          <w:p w14:paraId="37A2E745" w14:textId="77777777" w:rsidR="0082301E" w:rsidRDefault="00000000">
            <w:pPr>
              <w:rPr>
                <w:color w:val="000000"/>
                <w:sz w:val="26"/>
                <w:szCs w:val="26"/>
              </w:rPr>
            </w:pPr>
            <w:r>
              <w:rPr>
                <w:b/>
                <w:bCs/>
                <w:color w:val="000000"/>
                <w:sz w:val="26"/>
                <w:szCs w:val="26"/>
              </w:rPr>
              <w:t>Chi khác</w:t>
            </w:r>
          </w:p>
        </w:tc>
        <w:tc>
          <w:tcPr>
            <w:tcW w:w="1826" w:type="dxa"/>
            <w:shd w:val="clear" w:color="auto" w:fill="FFFFFF"/>
            <w:vAlign w:val="center"/>
          </w:tcPr>
          <w:p w14:paraId="7F8F0CC4" w14:textId="77777777" w:rsidR="0082301E" w:rsidRDefault="00000000">
            <w:pPr>
              <w:jc w:val="center"/>
              <w:rPr>
                <w:color w:val="000000"/>
                <w:sz w:val="26"/>
                <w:szCs w:val="26"/>
              </w:rPr>
            </w:pPr>
            <w:r>
              <w:rPr>
                <w:b/>
                <w:bCs/>
                <w:sz w:val="26"/>
                <w:szCs w:val="26"/>
              </w:rPr>
              <w:t>3.4</w:t>
            </w:r>
          </w:p>
        </w:tc>
        <w:tc>
          <w:tcPr>
            <w:tcW w:w="1842" w:type="dxa"/>
            <w:shd w:val="clear" w:color="auto" w:fill="FFFFFF"/>
            <w:vAlign w:val="center"/>
          </w:tcPr>
          <w:p w14:paraId="2DE9BF14" w14:textId="77777777" w:rsidR="0082301E" w:rsidRDefault="00000000">
            <w:pPr>
              <w:jc w:val="center"/>
              <w:rPr>
                <w:color w:val="000000"/>
                <w:sz w:val="26"/>
                <w:szCs w:val="26"/>
              </w:rPr>
            </w:pPr>
            <w:r>
              <w:rPr>
                <w:b/>
                <w:bCs/>
                <w:color w:val="000000"/>
                <w:sz w:val="26"/>
                <w:szCs w:val="26"/>
              </w:rPr>
              <w:t>4</w:t>
            </w:r>
          </w:p>
        </w:tc>
      </w:tr>
      <w:tr w:rsidR="0082301E" w14:paraId="62843D60" w14:textId="77777777">
        <w:trPr>
          <w:trHeight w:val="471"/>
        </w:trPr>
        <w:tc>
          <w:tcPr>
            <w:tcW w:w="900" w:type="dxa"/>
            <w:shd w:val="clear" w:color="auto" w:fill="FFFFFF"/>
            <w:vAlign w:val="center"/>
          </w:tcPr>
          <w:p w14:paraId="67C6BE2C" w14:textId="77777777" w:rsidR="0082301E" w:rsidRDefault="00000000">
            <w:pPr>
              <w:jc w:val="center"/>
              <w:rPr>
                <w:color w:val="000000"/>
                <w:sz w:val="26"/>
                <w:szCs w:val="26"/>
              </w:rPr>
            </w:pPr>
            <w:r>
              <w:rPr>
                <w:b/>
                <w:bCs/>
                <w:color w:val="000000"/>
                <w:sz w:val="26"/>
                <w:szCs w:val="26"/>
              </w:rPr>
              <w:t>C</w:t>
            </w:r>
          </w:p>
        </w:tc>
        <w:tc>
          <w:tcPr>
            <w:tcW w:w="5152" w:type="dxa"/>
            <w:shd w:val="clear" w:color="auto" w:fill="FFFFFF"/>
            <w:vAlign w:val="center"/>
          </w:tcPr>
          <w:p w14:paraId="4E7A7EB7" w14:textId="77777777" w:rsidR="0082301E" w:rsidRDefault="00000000">
            <w:pPr>
              <w:rPr>
                <w:color w:val="000000"/>
                <w:sz w:val="26"/>
                <w:szCs w:val="26"/>
              </w:rPr>
            </w:pPr>
            <w:r>
              <w:rPr>
                <w:b/>
                <w:bCs/>
                <w:color w:val="000000"/>
                <w:sz w:val="26"/>
                <w:szCs w:val="26"/>
              </w:rPr>
              <w:t>CHÊNH LỆCH THU CHI</w:t>
            </w:r>
          </w:p>
        </w:tc>
        <w:tc>
          <w:tcPr>
            <w:tcW w:w="1826" w:type="dxa"/>
            <w:shd w:val="clear" w:color="auto" w:fill="FFFFFF"/>
            <w:vAlign w:val="center"/>
          </w:tcPr>
          <w:p w14:paraId="4C5C1F6D" w14:textId="77777777" w:rsidR="0082301E" w:rsidRDefault="00000000">
            <w:pPr>
              <w:jc w:val="center"/>
              <w:rPr>
                <w:color w:val="000000"/>
                <w:sz w:val="26"/>
                <w:szCs w:val="26"/>
              </w:rPr>
            </w:pPr>
            <w:r>
              <w:rPr>
                <w:b/>
                <w:bCs/>
                <w:sz w:val="26"/>
                <w:szCs w:val="26"/>
              </w:rPr>
              <w:t>187</w:t>
            </w:r>
          </w:p>
        </w:tc>
        <w:tc>
          <w:tcPr>
            <w:tcW w:w="1842" w:type="dxa"/>
            <w:shd w:val="clear" w:color="auto" w:fill="FFFFFF"/>
            <w:vAlign w:val="center"/>
          </w:tcPr>
          <w:p w14:paraId="052E767D" w14:textId="77777777" w:rsidR="0082301E" w:rsidRDefault="00000000">
            <w:pPr>
              <w:jc w:val="center"/>
              <w:rPr>
                <w:color w:val="000000"/>
                <w:sz w:val="26"/>
                <w:szCs w:val="26"/>
              </w:rPr>
            </w:pPr>
            <w:r>
              <w:rPr>
                <w:b/>
                <w:bCs/>
                <w:color w:val="000000"/>
                <w:sz w:val="26"/>
                <w:szCs w:val="26"/>
              </w:rPr>
              <w:t>279.1</w:t>
            </w:r>
          </w:p>
        </w:tc>
      </w:tr>
      <w:tr w:rsidR="0082301E" w14:paraId="14EA9D79" w14:textId="77777777">
        <w:trPr>
          <w:trHeight w:val="471"/>
        </w:trPr>
        <w:tc>
          <w:tcPr>
            <w:tcW w:w="900" w:type="dxa"/>
            <w:shd w:val="clear" w:color="auto" w:fill="FFFFFF"/>
            <w:vAlign w:val="center"/>
          </w:tcPr>
          <w:p w14:paraId="06336CE9" w14:textId="77777777" w:rsidR="0082301E" w:rsidRDefault="0082301E">
            <w:pPr>
              <w:jc w:val="center"/>
              <w:rPr>
                <w:color w:val="000000"/>
                <w:sz w:val="26"/>
                <w:szCs w:val="26"/>
              </w:rPr>
            </w:pPr>
          </w:p>
        </w:tc>
        <w:tc>
          <w:tcPr>
            <w:tcW w:w="5152" w:type="dxa"/>
            <w:shd w:val="clear" w:color="auto" w:fill="FFFFFF"/>
            <w:vAlign w:val="center"/>
          </w:tcPr>
          <w:p w14:paraId="7DE5E2BC" w14:textId="77777777" w:rsidR="0082301E" w:rsidRDefault="00000000">
            <w:pPr>
              <w:rPr>
                <w:color w:val="000000"/>
                <w:sz w:val="26"/>
                <w:szCs w:val="26"/>
              </w:rPr>
            </w:pPr>
            <w:r>
              <w:rPr>
                <w:b/>
                <w:bCs/>
                <w:i/>
                <w:iCs/>
                <w:color w:val="000000"/>
                <w:sz w:val="26"/>
                <w:szCs w:val="26"/>
              </w:rPr>
              <w:t>Chênh lệch thu chi/Tổng thu</w:t>
            </w:r>
          </w:p>
        </w:tc>
        <w:tc>
          <w:tcPr>
            <w:tcW w:w="1826" w:type="dxa"/>
            <w:shd w:val="clear" w:color="auto" w:fill="FFFFFF"/>
            <w:vAlign w:val="center"/>
          </w:tcPr>
          <w:p w14:paraId="77383A0F" w14:textId="77777777" w:rsidR="0082301E" w:rsidRDefault="00000000">
            <w:pPr>
              <w:jc w:val="center"/>
              <w:rPr>
                <w:color w:val="000000"/>
                <w:sz w:val="26"/>
                <w:szCs w:val="26"/>
              </w:rPr>
            </w:pPr>
            <w:r>
              <w:rPr>
                <w:b/>
                <w:bCs/>
                <w:i/>
                <w:iCs/>
                <w:sz w:val="26"/>
                <w:szCs w:val="26"/>
              </w:rPr>
              <w:t>22.11</w:t>
            </w:r>
          </w:p>
        </w:tc>
        <w:tc>
          <w:tcPr>
            <w:tcW w:w="1842" w:type="dxa"/>
            <w:shd w:val="clear" w:color="auto" w:fill="FFFFFF"/>
            <w:vAlign w:val="center"/>
          </w:tcPr>
          <w:p w14:paraId="431843B7" w14:textId="77777777" w:rsidR="0082301E" w:rsidRDefault="00000000">
            <w:pPr>
              <w:jc w:val="center"/>
              <w:rPr>
                <w:color w:val="000000"/>
                <w:sz w:val="26"/>
                <w:szCs w:val="26"/>
              </w:rPr>
            </w:pPr>
            <w:r>
              <w:rPr>
                <w:b/>
                <w:bCs/>
                <w:i/>
                <w:iCs/>
                <w:color w:val="000000"/>
                <w:sz w:val="26"/>
                <w:szCs w:val="26"/>
              </w:rPr>
              <w:t>40.45</w:t>
            </w:r>
          </w:p>
        </w:tc>
      </w:tr>
    </w:tbl>
    <w:p w14:paraId="07A7E435" w14:textId="77777777" w:rsidR="0082301E" w:rsidRDefault="0082301E">
      <w:pPr>
        <w:spacing w:before="60" w:after="60" w:line="288" w:lineRule="auto"/>
        <w:jc w:val="right"/>
        <w:rPr>
          <w:sz w:val="26"/>
          <w:szCs w:val="26"/>
          <w:lang w:val="vi-VN"/>
        </w:rPr>
      </w:pPr>
    </w:p>
    <w:p w14:paraId="7631CE3C" w14:textId="77777777" w:rsidR="002D1BC6" w:rsidRPr="002D1BC6" w:rsidRDefault="002D1BC6">
      <w:pPr>
        <w:spacing w:before="60" w:after="60" w:line="288" w:lineRule="auto"/>
        <w:jc w:val="right"/>
        <w:rPr>
          <w:sz w:val="26"/>
          <w:szCs w:val="26"/>
          <w:lang w:val="vi-VN"/>
        </w:rPr>
      </w:pPr>
    </w:p>
    <w:p w14:paraId="4EEA700A" w14:textId="77777777" w:rsidR="0082301E" w:rsidRDefault="00000000">
      <w:pPr>
        <w:spacing w:before="60" w:after="60" w:line="288" w:lineRule="auto"/>
        <w:rPr>
          <w:sz w:val="26"/>
          <w:szCs w:val="26"/>
        </w:rPr>
      </w:pPr>
      <w:r>
        <w:rPr>
          <w:b/>
          <w:bCs/>
          <w:sz w:val="26"/>
          <w:szCs w:val="26"/>
        </w:rPr>
        <w:lastRenderedPageBreak/>
        <w:t>VIII. KẾT QUẢ THỰC HIỆN CÁC NHIỆM VỤ TRỌNG TÂM KHÁC</w:t>
      </w:r>
    </w:p>
    <w:p w14:paraId="12D8FE9C" w14:textId="77777777" w:rsidR="0082301E" w:rsidRDefault="00000000">
      <w:pPr>
        <w:spacing w:before="60" w:after="60" w:line="288" w:lineRule="auto"/>
        <w:ind w:firstLine="720"/>
        <w:jc w:val="both"/>
        <w:rPr>
          <w:sz w:val="26"/>
          <w:szCs w:val="26"/>
        </w:rPr>
      </w:pPr>
      <w:r>
        <w:rPr>
          <w:sz w:val="26"/>
          <w:szCs w:val="26"/>
        </w:rPr>
        <w:t>1. Tổ chức thành công Đại hội Đảng bộ nhiệm kỳ 2025 - 2030</w:t>
      </w:r>
      <w:r>
        <w:rPr>
          <w:b/>
          <w:bCs/>
          <w:sz w:val="26"/>
          <w:szCs w:val="26"/>
        </w:rPr>
        <w:t>:</w:t>
      </w:r>
      <w:r>
        <w:rPr>
          <w:sz w:val="26"/>
          <w:szCs w:val="26"/>
        </w:rPr>
        <w:t xml:space="preserve"> Trong hai ngày 14 - 15/6/2025, Học viện Tài chính đã tổ chức thành công Đại hội Đảng bộ, đánh dấu bước chuyển tiếp chiến lược trong công tác xây dựng Đảng và định hướng phát triển giáo dục đại học. Đại hội đã đánh giá toàn diện nhiệm kỳ trước và đề ra phương hướng bám sát Chiến lược phát triển đến năm 2030. Thành công này tiếp tục khẳng định vai trò lãnh đạo tuyệt đối của Đảng bộ, tạo nền tảng chính trị vững chắc để Học viện phát triển bứt phá trong kỷ nguyên hội nhập.</w:t>
      </w:r>
    </w:p>
    <w:p w14:paraId="29AC6B62" w14:textId="621559F9" w:rsidR="0082301E" w:rsidRDefault="00000000">
      <w:pPr>
        <w:spacing w:before="60" w:after="60" w:line="288" w:lineRule="auto"/>
        <w:ind w:firstLine="720"/>
        <w:jc w:val="both"/>
        <w:rPr>
          <w:sz w:val="26"/>
          <w:szCs w:val="26"/>
        </w:rPr>
      </w:pPr>
      <w:r>
        <w:rPr>
          <w:sz w:val="26"/>
          <w:szCs w:val="26"/>
        </w:rPr>
        <w:t xml:space="preserve">2. Đổi mới mạnh mẽ công tác đào tạo và tuyển sinh: Năm 2025, Học viện đã mở mới 12 ngành và 21 chương trình đào tạo đại học, nâng tổng quy mô lên 18 ngành và 42 chương trình nhằm đáp ứng kịp thời yêu cầu của nền kinh tế số. Song song với đó, công tác tuyển sinh đạt kết quả vượt bậc với gần 6.000 tân sinh viên </w:t>
      </w:r>
      <w:r w:rsidR="00337AA4">
        <w:rPr>
          <w:sz w:val="26"/>
          <w:szCs w:val="26"/>
        </w:rPr>
        <w:t>có</w:t>
      </w:r>
      <w:r w:rsidR="00337AA4">
        <w:rPr>
          <w:sz w:val="26"/>
          <w:szCs w:val="26"/>
          <w:lang w:val="vi-VN"/>
        </w:rPr>
        <w:t xml:space="preserve"> điểm xét tuyển đầu vào</w:t>
      </w:r>
      <w:r w:rsidR="00337AA4">
        <w:rPr>
          <w:sz w:val="26"/>
          <w:szCs w:val="26"/>
        </w:rPr>
        <w:t xml:space="preserve"> cao </w:t>
      </w:r>
      <w:r>
        <w:rPr>
          <w:sz w:val="26"/>
          <w:szCs w:val="26"/>
        </w:rPr>
        <w:t xml:space="preserve">và điểm chuẩn duy trì ở top đầu khối ngành kinh tế. </w:t>
      </w:r>
      <w:r w:rsidR="00811273">
        <w:rPr>
          <w:sz w:val="26"/>
          <w:szCs w:val="26"/>
        </w:rPr>
        <w:t>Với</w:t>
      </w:r>
      <w:r>
        <w:rPr>
          <w:sz w:val="26"/>
          <w:szCs w:val="26"/>
        </w:rPr>
        <w:t xml:space="preserve"> 100% chương trình đào tạo hoàn thành đánh giá ngoài và tỷ lệ </w:t>
      </w:r>
      <w:r w:rsidR="00281E07">
        <w:rPr>
          <w:sz w:val="26"/>
          <w:szCs w:val="26"/>
        </w:rPr>
        <w:t>sinh</w:t>
      </w:r>
      <w:r w:rsidR="00281E07">
        <w:rPr>
          <w:sz w:val="26"/>
          <w:szCs w:val="26"/>
          <w:lang w:val="vi-VN"/>
        </w:rPr>
        <w:t xml:space="preserve"> viên tốt nghiệp có </w:t>
      </w:r>
      <w:r>
        <w:rPr>
          <w:sz w:val="26"/>
          <w:szCs w:val="26"/>
        </w:rPr>
        <w:t>việc làm</w:t>
      </w:r>
      <w:r w:rsidR="00281E07">
        <w:rPr>
          <w:sz w:val="26"/>
          <w:szCs w:val="26"/>
          <w:lang w:val="vi-VN"/>
        </w:rPr>
        <w:t xml:space="preserve"> sau 1 năm</w:t>
      </w:r>
      <w:r>
        <w:rPr>
          <w:sz w:val="26"/>
          <w:szCs w:val="26"/>
        </w:rPr>
        <w:t xml:space="preserve"> đạt 98% là minh chứng rõ nét cho chất lượng giáo dục vượt trội của Học viện.</w:t>
      </w:r>
    </w:p>
    <w:p w14:paraId="56A057BB" w14:textId="7FB7B991" w:rsidR="0082301E" w:rsidRDefault="00000000">
      <w:pPr>
        <w:spacing w:before="60" w:after="60" w:line="288" w:lineRule="auto"/>
        <w:ind w:firstLine="720"/>
        <w:jc w:val="both"/>
        <w:rPr>
          <w:sz w:val="26"/>
          <w:szCs w:val="26"/>
        </w:rPr>
      </w:pPr>
      <w:r>
        <w:rPr>
          <w:sz w:val="26"/>
          <w:szCs w:val="26"/>
        </w:rPr>
        <w:t xml:space="preserve">3. Mở rộng không gian đào </w:t>
      </w:r>
      <w:r w:rsidR="007329C8">
        <w:rPr>
          <w:sz w:val="26"/>
          <w:szCs w:val="26"/>
        </w:rPr>
        <w:t>tạo</w:t>
      </w:r>
      <w:r w:rsidR="007329C8">
        <w:rPr>
          <w:sz w:val="26"/>
          <w:szCs w:val="26"/>
          <w:lang w:val="vi-VN"/>
        </w:rPr>
        <w:t>, đổi mới và nâng cao năng lực</w:t>
      </w:r>
      <w:r>
        <w:rPr>
          <w:sz w:val="26"/>
          <w:szCs w:val="26"/>
        </w:rPr>
        <w:t xml:space="preserve"> quản trị: Điểm nhấn mang tính chiến lược trong năm là việc Học viện chính thức thành lập Phân hiệu tại TP. Hồ Chí Minh và được Thủ tướng Chính phủ phê duyệt chủ trương thành lập Phân hiệu tại Hưng Yên. Cùng với đó, Học viện đã kiện toàn tổ chức bộ máy tinh gọn và ban hành chính sách đãi ngộ đột phá để thu hút nguồn nhân lực chất lượng cao. Những bước đi này tạo tiền đề quan trọng để Học viện mở rộng tầm ảnh hưởng và nâng cao năng lực cạnh tranh quốc gia.</w:t>
      </w:r>
    </w:p>
    <w:p w14:paraId="60528590" w14:textId="6097870E" w:rsidR="0082301E" w:rsidRDefault="00000000">
      <w:pPr>
        <w:spacing w:before="60" w:after="60" w:line="288" w:lineRule="auto"/>
        <w:ind w:firstLine="720"/>
        <w:jc w:val="both"/>
        <w:rPr>
          <w:sz w:val="26"/>
          <w:szCs w:val="26"/>
        </w:rPr>
      </w:pPr>
      <w:r>
        <w:rPr>
          <w:sz w:val="26"/>
          <w:szCs w:val="26"/>
        </w:rPr>
        <w:t>4. Thúc đẩy hội nhập và hợp tác chiến lược quốc tế</w:t>
      </w:r>
      <w:r w:rsidRPr="00643877">
        <w:rPr>
          <w:sz w:val="26"/>
          <w:szCs w:val="26"/>
        </w:rPr>
        <w:t xml:space="preserve">: Đến hết năm 2025, </w:t>
      </w:r>
      <w:r w:rsidR="003143E8">
        <w:rPr>
          <w:sz w:val="26"/>
          <w:szCs w:val="26"/>
        </w:rPr>
        <w:t xml:space="preserve">Học viện Tài chính đã phát </w:t>
      </w:r>
      <w:r w:rsidR="003143E8" w:rsidRPr="003143E8">
        <w:rPr>
          <w:sz w:val="26"/>
          <w:szCs w:val="26"/>
        </w:rPr>
        <w:t xml:space="preserve">triển mạng lưới hơn 30 đối tác chiến lược quốc </w:t>
      </w:r>
      <w:r w:rsidR="003143E8">
        <w:rPr>
          <w:sz w:val="26"/>
          <w:szCs w:val="26"/>
        </w:rPr>
        <w:t>tế</w:t>
      </w:r>
      <w:r w:rsidR="00597C8B">
        <w:rPr>
          <w:sz w:val="26"/>
          <w:szCs w:val="26"/>
        </w:rPr>
        <w:t xml:space="preserve">, đồng thời </w:t>
      </w:r>
      <w:r w:rsidRPr="00643877">
        <w:rPr>
          <w:sz w:val="26"/>
          <w:szCs w:val="26"/>
        </w:rPr>
        <w:t>ký mới 10 biên</w:t>
      </w:r>
      <w:r>
        <w:rPr>
          <w:sz w:val="26"/>
          <w:szCs w:val="26"/>
        </w:rPr>
        <w:t xml:space="preserve"> bản ghi nhớ hợp tác với các trường đại học, tổ chức uy tín. Các hoạt động liên kết đào tạo, trao đổi giảng viên - sinh viên và nghiên cứu chung được triển khai sâu rộng, chuẩn hóa theo thông lệ quốc tế. Sự kiện này không chỉ nâng cao năng lực hội nhập của đội ngũ mà còn khẳng định mạnh mẽ thương hiệu Học viện Tài chính trên trường quốc tế.</w:t>
      </w:r>
    </w:p>
    <w:p w14:paraId="58DABCFA" w14:textId="77777777" w:rsidR="0082301E" w:rsidRDefault="00000000">
      <w:pPr>
        <w:spacing w:before="60" w:after="60" w:line="288" w:lineRule="auto"/>
        <w:ind w:firstLine="720"/>
        <w:jc w:val="both"/>
        <w:rPr>
          <w:sz w:val="26"/>
          <w:szCs w:val="26"/>
        </w:rPr>
      </w:pPr>
      <w:r>
        <w:rPr>
          <w:sz w:val="26"/>
          <w:szCs w:val="26"/>
        </w:rPr>
        <w:t>5. Đẩy mạnh nghiên cứu khoa học và gia tăng công bố quốc tế: Trong năm qua, hoạt động nghiên cứu khoa học của giảng viên và sinh viên ghi nhận sự phát triển vượt bậc, tiêu biểu là số lượng bài báo công bố quốc tế tăng 41% so với năm 2024. Học viện đã xuất bản 65 đầu sách, triển khai hàng trăm công trình nghiên cứu các cấp và tổ chức thành công gần 20 hội thảo khoa học, nổi bật là hội thảo quốc tế SEDBM lần thứ 8. Kết quả này đóng góp thiết thực vào công tác giảng dạy, hoạch định chính sách và thúc đẩy tinh thần sáng tạo học thuật bền vững.</w:t>
      </w:r>
    </w:p>
    <w:p w14:paraId="5A90B097" w14:textId="77777777" w:rsidR="0082301E" w:rsidRDefault="00000000">
      <w:pPr>
        <w:spacing w:before="60" w:after="60" w:line="288" w:lineRule="auto"/>
        <w:ind w:firstLine="720"/>
        <w:jc w:val="both"/>
        <w:rPr>
          <w:sz w:val="26"/>
          <w:szCs w:val="26"/>
        </w:rPr>
      </w:pPr>
      <w:r>
        <w:rPr>
          <w:sz w:val="26"/>
          <w:szCs w:val="26"/>
        </w:rPr>
        <w:t xml:space="preserve">6. Tổ chức thành công Diễn đàn “Hợp tác và Phát triển” lần thứ nhất: Sự kiện diễn ra nhân Ngày Khoa học và Công nghệ Việt Nam, thu hút gần 200 tổ chức, doanh nghiệp tham gia và ký mới 25 thỏa thuận hợp tác chiến lược. Diễn đàn đã tạo không gian đối thoại chính sách hiệu quả, đồng thời huy động được nguồn lực lớn với gần 3 tỷ đồng học bổng </w:t>
      </w:r>
      <w:r>
        <w:rPr>
          <w:sz w:val="26"/>
          <w:szCs w:val="26"/>
        </w:rPr>
        <w:lastRenderedPageBreak/>
        <w:t>hỗ trợ sinh viên. Đây là bước tiến quan trọng trong việc hình thành hệ sinh thái giáo dục mở, gắn kết chặt chẽ mạng lưới "Nhà trường - Doanh nghiệp - Nhà khoa học - Cựu sinh viên".</w:t>
      </w:r>
    </w:p>
    <w:p w14:paraId="7BD36EAA" w14:textId="77777777" w:rsidR="0082301E" w:rsidRDefault="00000000">
      <w:pPr>
        <w:spacing w:before="60" w:after="60" w:line="288" w:lineRule="auto"/>
        <w:ind w:firstLine="720"/>
        <w:jc w:val="both"/>
        <w:rPr>
          <w:sz w:val="26"/>
          <w:szCs w:val="26"/>
        </w:rPr>
      </w:pPr>
      <w:r>
        <w:rPr>
          <w:sz w:val="26"/>
          <w:szCs w:val="26"/>
        </w:rPr>
        <w:t>7. Khẳng định hiệu quả quản trị đại học và đẩy mạnh chuyển đổi số: Hội đồng trường nhiệm kỳ 2020-2025 đã hoàn thành xuất sắc nhiệm vụ với hàng loạt quyết sách chiến lược, giúp Học viện tự chủ tài chính hiệu quả và tăng ấn tượng 25,6% thu nhập cho viên chức. Đặc biệt, dự án “Chuyển đổi số hướng tới mô hình Học viện thông minh” đã hoàn thiện kiến trúc tổng thể, số hóa đồng bộ các hoạt động quản trị, đào tạo và nghiên cứu. Những thành tựu này tạo tiền đề vững chắc để Học viện tiên phong chuyển mình sang giai đoạn quản trị đại học hiện đại.</w:t>
      </w:r>
    </w:p>
    <w:p w14:paraId="7949597A" w14:textId="77777777" w:rsidR="0082301E" w:rsidRDefault="00000000">
      <w:pPr>
        <w:spacing w:before="60" w:after="60" w:line="288" w:lineRule="auto"/>
        <w:ind w:firstLine="720"/>
        <w:jc w:val="both"/>
        <w:rPr>
          <w:sz w:val="26"/>
          <w:szCs w:val="26"/>
        </w:rPr>
      </w:pPr>
      <w:r>
        <w:rPr>
          <w:sz w:val="26"/>
          <w:szCs w:val="26"/>
        </w:rPr>
        <w:t>8. Tham gia tích cực các sự kiện chính trị trọng đại của đất nước: Học viện Tài chính đã cử lực lượng gần 100 sinh viên tham gia khối diễu hành và 200 tình nguyện viên phục vụ Lễ kỷ niệm 80 năm Cách mạng Tháng Tám và Quốc khánh 2/9 tại Quảng trường Ba Đình. Cùng với đó, công tác tuyên truyền trực tuyến và các đợt sinh hoạt chính trị tập trung được triển khai đồng bộ, thu hút hàng chục ngàn lượt người tham gia. Hoạt động này thể hiện tinh thần kỷ cương, trách nhiệm và góp phần lan tỏa hình ảnh sinh viên Tài chính giàu lòng yêu nước.</w:t>
      </w:r>
    </w:p>
    <w:p w14:paraId="0DFAA8EA" w14:textId="77777777" w:rsidR="0082301E" w:rsidRDefault="00000000">
      <w:pPr>
        <w:spacing w:before="60" w:after="60" w:line="288" w:lineRule="auto"/>
        <w:ind w:firstLine="720"/>
        <w:jc w:val="both"/>
        <w:rPr>
          <w:sz w:val="26"/>
          <w:szCs w:val="26"/>
        </w:rPr>
      </w:pPr>
      <w:r>
        <w:rPr>
          <w:sz w:val="26"/>
          <w:szCs w:val="26"/>
        </w:rPr>
        <w:t>9. Tổ chức thành công chuỗi sự kiện gắn kết tập thể và thực hiện an sinh xã hội: Lễ kỷ niệm Ngày Nhà giáo Việt Nam kết hợp Ngày hội Đại đoàn kết toàn dân tộc được tổ chức trang trọng, đi kèm với “Bữa cơm Đại đoàn kết” đã tạo nên không gian văn hóa gắn bó sâu sắc. Cùng với việc tổ chức thành công Đại hội Công đoàn nhiệm kỳ 2025 - 2030, Học viện còn tích cực tham gia các hoạt động an sinh xã hội, đóng góp hàng trăm triệu đồng hỗ trợ đồng bào bão lụt và bạn bè quốc tế. Chuỗi hoạt động đã phát huy mạnh mẽ truyền thống nhân văn, bồi đắp nền tảng tinh thần vững mạnh cho đơn vị.</w:t>
      </w:r>
    </w:p>
    <w:p w14:paraId="642EDBC4" w14:textId="77777777" w:rsidR="0082301E" w:rsidRDefault="00000000">
      <w:pPr>
        <w:spacing w:before="60" w:after="60" w:line="288" w:lineRule="auto"/>
        <w:ind w:firstLine="720"/>
        <w:jc w:val="both"/>
        <w:rPr>
          <w:sz w:val="26"/>
          <w:szCs w:val="26"/>
        </w:rPr>
      </w:pPr>
      <w:r>
        <w:rPr>
          <w:sz w:val="26"/>
          <w:szCs w:val="26"/>
        </w:rPr>
        <w:t>10. Tổ chức thành công Ngày hội Tuyển dụng kết nối hàng chục ngàn sinh viên: Trải qua 10 năm tổ chức, Ngày hội tuyển dụng 2025 tiếp tục khẳng định vai trò cầu nối thiết thực khi thu hút gần 10.000 sinh viên và mang đến hơn 5.000 cơ hội việc làm từ 40 doanh nghiệp uy tín. Sự kiện không chỉ tạo diễn đàn tiếp cận thị trường lao động trực tiếp cho người học mà còn kết hợp hiệu quả các hoạt động trao học bổng và tặng quà thiện nguyện cho cộng đồng. Đây là minh chứng rõ nét cho triết lý đào tạo luôn gắn liền với nhu cầu thực tiễn và trách nhiệm xã hội của Học viện.</w:t>
      </w:r>
    </w:p>
    <w:p w14:paraId="682B07ED" w14:textId="77777777" w:rsidR="0082301E" w:rsidRDefault="0082301E">
      <w:pPr>
        <w:spacing w:before="60" w:after="60" w:line="288" w:lineRule="auto"/>
        <w:ind w:firstLine="720"/>
        <w:jc w:val="both"/>
        <w:rPr>
          <w:sz w:val="26"/>
          <w:szCs w:val="26"/>
        </w:rPr>
      </w:pPr>
    </w:p>
    <w:tbl>
      <w:tblPr>
        <w:tblStyle w:val="af"/>
        <w:tblW w:w="9747" w:type="dxa"/>
        <w:tblInd w:w="-108" w:type="dxa"/>
        <w:tblLayout w:type="fixed"/>
        <w:tblLook w:val="0000" w:firstRow="0" w:lastRow="0" w:firstColumn="0" w:lastColumn="0" w:noHBand="0" w:noVBand="0"/>
      </w:tblPr>
      <w:tblGrid>
        <w:gridCol w:w="4928"/>
        <w:gridCol w:w="4819"/>
      </w:tblGrid>
      <w:tr w:rsidR="0082301E" w14:paraId="1C924B69" w14:textId="77777777">
        <w:tc>
          <w:tcPr>
            <w:tcW w:w="4928" w:type="dxa"/>
          </w:tcPr>
          <w:p w14:paraId="55DC0376" w14:textId="6EDF5376" w:rsidR="0082301E" w:rsidRDefault="006E39EA">
            <w:pPr>
              <w:spacing w:line="264" w:lineRule="auto"/>
              <w:jc w:val="both"/>
            </w:pPr>
            <w:r>
              <w:rPr>
                <w:noProof/>
              </w:rPr>
              <mc:AlternateContent>
                <mc:Choice Requires="wps">
                  <w:drawing>
                    <wp:anchor distT="0" distB="0" distL="114300" distR="114300" simplePos="0" relativeHeight="251660288" behindDoc="0" locked="0" layoutInCell="1" hidden="0" allowOverlap="1" wp14:anchorId="41DA0526" wp14:editId="4450788F">
                      <wp:simplePos x="0" y="0"/>
                      <wp:positionH relativeFrom="column">
                        <wp:posOffset>1046775</wp:posOffset>
                      </wp:positionH>
                      <wp:positionV relativeFrom="paragraph">
                        <wp:posOffset>190751</wp:posOffset>
                      </wp:positionV>
                      <wp:extent cx="63796" cy="451899"/>
                      <wp:effectExtent l="0" t="0" r="12700" b="24765"/>
                      <wp:wrapNone/>
                      <wp:docPr id="3" name="Right Brace 3"/>
                      <wp:cNvGraphicFramePr/>
                      <a:graphic xmlns:a="http://schemas.openxmlformats.org/drawingml/2006/main">
                        <a:graphicData uri="http://schemas.microsoft.com/office/word/2010/wordprocessingShape">
                          <wps:wsp>
                            <wps:cNvSpPr/>
                            <wps:spPr>
                              <a:xfrm>
                                <a:off x="0" y="0"/>
                                <a:ext cx="63796" cy="451899"/>
                              </a:xfrm>
                              <a:prstGeom prst="rightBrace">
                                <a:avLst>
                                  <a:gd name="adj1" fmla="val 57751"/>
                                  <a:gd name="adj2" fmla="val 50000"/>
                                </a:avLst>
                              </a:prstGeom>
                              <a:noFill/>
                              <a:ln w="9525" cap="flat" cmpd="sng">
                                <a:solidFill>
                                  <a:srgbClr val="000000"/>
                                </a:solidFill>
                                <a:prstDash val="solid"/>
                                <a:round/>
                                <a:headEnd type="none" w="sm" len="sm"/>
                                <a:tailEnd type="none" w="sm" len="sm"/>
                              </a:ln>
                            </wps:spPr>
                            <wps:txbx>
                              <w:txbxContent>
                                <w:p w14:paraId="7565F5B6" w14:textId="77777777" w:rsidR="0082301E" w:rsidRDefault="0082301E">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1DA052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left:0;text-align:left;margin-left:82.4pt;margin-top:15pt;width:5pt;height:3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" adj="1761">
                      <v:stroke startarrowwidth="narrow" startarrowlength="short" endarrowwidth="narrow" endarrowlength="short"/>
                      <v:textbox inset="2.53958mm,2.53958mm,2.53958mm,2.53958mm">
                        <w:txbxContent>
                          <w:p w14:paraId="7565F5B6" w14:textId="77777777" w:rsidR="0082301E" w:rsidRDefault="0082301E">
                            <w:pPr>
                              <w:textDirection w:val="btLr"/>
                            </w:pPr>
                          </w:p>
                        </w:txbxContent>
                      </v:textbox>
                    </v:shape>
                  </w:pict>
                </mc:Fallback>
              </mc:AlternateContent>
            </w:r>
            <w:r>
              <w:rPr>
                <w:b/>
                <w:bCs/>
                <w:i/>
                <w:iCs/>
              </w:rPr>
              <w:t>Nơi nhận:</w:t>
            </w:r>
          </w:p>
          <w:p w14:paraId="747DA313" w14:textId="481769D9" w:rsidR="0082301E" w:rsidRDefault="006E39EA">
            <w:pPr>
              <w:ind w:left="-108"/>
              <w:rPr>
                <w:sz w:val="22"/>
                <w:szCs w:val="22"/>
              </w:rPr>
            </w:pPr>
            <w:r>
              <w:rPr>
                <w:noProof/>
              </w:rPr>
              <mc:AlternateContent>
                <mc:Choice Requires="wps">
                  <w:drawing>
                    <wp:anchor distT="45720" distB="45720" distL="114300" distR="114300" simplePos="0" relativeHeight="251661312" behindDoc="0" locked="0" layoutInCell="1" hidden="0" allowOverlap="1" wp14:anchorId="17DE668C" wp14:editId="6320076D">
                      <wp:simplePos x="0" y="0"/>
                      <wp:positionH relativeFrom="column">
                        <wp:posOffset>1108710</wp:posOffset>
                      </wp:positionH>
                      <wp:positionV relativeFrom="paragraph">
                        <wp:posOffset>113192</wp:posOffset>
                      </wp:positionV>
                      <wp:extent cx="766445" cy="271145"/>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766445" cy="271145"/>
                              </a:xfrm>
                              <a:prstGeom prst="rect">
                                <a:avLst/>
                              </a:prstGeom>
                              <a:solidFill>
                                <a:srgbClr val="FFFFFF"/>
                              </a:solidFill>
                              <a:ln>
                                <a:noFill/>
                              </a:ln>
                            </wps:spPr>
                            <wps:txbx>
                              <w:txbxContent>
                                <w:p w14:paraId="31A53F9C" w14:textId="77777777" w:rsidR="0082301E" w:rsidRPr="006E39EA" w:rsidRDefault="00000000">
                                  <w:pPr>
                                    <w:textDirection w:val="btLr"/>
                                  </w:pPr>
                                  <w:r w:rsidRPr="006E39EA">
                                    <w:rPr>
                                      <w:rFonts w:eastAsia="Arial"/>
                                      <w:color w:val="000000"/>
                                      <w:sz w:val="22"/>
                                    </w:rPr>
                                    <w:t>(để b/c);</w:t>
                                  </w:r>
                                </w:p>
                                <w:p w14:paraId="2B860277" w14:textId="77777777" w:rsidR="0082301E" w:rsidRDefault="0082301E">
                                  <w:pPr>
                                    <w:textDirection w:val="btLr"/>
                                  </w:pPr>
                                </w:p>
                              </w:txbxContent>
                            </wps:txbx>
                            <wps:bodyPr spcFirstLastPara="1" wrap="square" lIns="91425" tIns="45700" rIns="91425" bIns="45700" anchor="t" anchorCtr="0">
                              <a:noAutofit/>
                            </wps:bodyPr>
                          </wps:wsp>
                        </a:graphicData>
                      </a:graphic>
                    </wp:anchor>
                  </w:drawing>
                </mc:Choice>
                <mc:Fallback>
                  <w:pict>
                    <v:rect w14:anchorId="17DE668C" id="Rectangle 2" o:spid="_x0000_s1027" style="position:absolute;left:0;text-align:left;margin-left:87.3pt;margin-top:8.9pt;width:60.35pt;height:21.3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" stroked="f">
                      <v:textbox inset="2.53958mm,1.2694mm,2.53958mm,1.2694mm">
                        <w:txbxContent>
                          <w:p w14:paraId="31A53F9C" w14:textId="77777777" w:rsidR="0082301E" w:rsidRPr="006E39EA" w:rsidRDefault="00000000">
                            <w:pPr>
                              <w:textDirection w:val="btLr"/>
                            </w:pPr>
                            <w:r w:rsidRPr="006E39EA">
                              <w:rPr>
                                <w:rFonts w:eastAsia="Arial"/>
                                <w:color w:val="000000"/>
                                <w:sz w:val="22"/>
                              </w:rPr>
                              <w:t>(để b/c);</w:t>
                            </w:r>
                          </w:p>
                          <w:p w14:paraId="2B860277" w14:textId="77777777" w:rsidR="0082301E" w:rsidRDefault="0082301E">
                            <w:pPr>
                              <w:textDirection w:val="btLr"/>
                            </w:pPr>
                          </w:p>
                        </w:txbxContent>
                      </v:textbox>
                      <w10:wrap type="square"/>
                    </v:rect>
                  </w:pict>
                </mc:Fallback>
              </mc:AlternateContent>
            </w:r>
            <w:r>
              <w:rPr>
                <w:b/>
                <w:bCs/>
                <w:sz w:val="22"/>
                <w:szCs w:val="22"/>
              </w:rPr>
              <w:t xml:space="preserve">  </w:t>
            </w:r>
            <w:r>
              <w:rPr>
                <w:sz w:val="22"/>
                <w:szCs w:val="22"/>
              </w:rPr>
              <w:t>- Bộ GD&amp;ĐT</w:t>
            </w:r>
          </w:p>
          <w:p w14:paraId="12E60E9C" w14:textId="725BD56B" w:rsidR="0082301E" w:rsidRDefault="00000000">
            <w:pPr>
              <w:ind w:left="-108"/>
              <w:rPr>
                <w:sz w:val="22"/>
                <w:szCs w:val="22"/>
              </w:rPr>
            </w:pPr>
            <w:r>
              <w:rPr>
                <w:sz w:val="22"/>
                <w:szCs w:val="22"/>
              </w:rPr>
              <w:t xml:space="preserve">  - Bộ Tài chính</w:t>
            </w:r>
          </w:p>
          <w:p w14:paraId="7402BB21" w14:textId="77777777" w:rsidR="0082301E" w:rsidRDefault="00000000">
            <w:pPr>
              <w:ind w:left="-108"/>
              <w:rPr>
                <w:sz w:val="22"/>
                <w:szCs w:val="22"/>
              </w:rPr>
            </w:pPr>
            <w:r>
              <w:rPr>
                <w:sz w:val="22"/>
                <w:szCs w:val="22"/>
              </w:rPr>
              <w:t xml:space="preserve">  - Ban Giám đốc</w:t>
            </w:r>
          </w:p>
          <w:p w14:paraId="27D1C9F7" w14:textId="77777777" w:rsidR="0082301E" w:rsidRDefault="00000000">
            <w:pPr>
              <w:rPr>
                <w:sz w:val="22"/>
                <w:szCs w:val="22"/>
              </w:rPr>
            </w:pPr>
            <w:r>
              <w:rPr>
                <w:sz w:val="22"/>
                <w:szCs w:val="22"/>
              </w:rPr>
              <w:t>- Các đơn vị thuộc Học viện;</w:t>
            </w:r>
          </w:p>
          <w:p w14:paraId="363DCEA4" w14:textId="77777777" w:rsidR="0082301E" w:rsidRDefault="00000000">
            <w:pPr>
              <w:ind w:left="-108"/>
              <w:rPr>
                <w:sz w:val="22"/>
                <w:szCs w:val="22"/>
              </w:rPr>
            </w:pPr>
            <w:r>
              <w:rPr>
                <w:sz w:val="22"/>
                <w:szCs w:val="22"/>
              </w:rPr>
              <w:t xml:space="preserve">  - Website;</w:t>
            </w:r>
          </w:p>
          <w:p w14:paraId="7C2D2F1C" w14:textId="77777777" w:rsidR="0082301E" w:rsidRDefault="00000000">
            <w:pPr>
              <w:ind w:left="-108"/>
              <w:rPr>
                <w:sz w:val="26"/>
                <w:szCs w:val="26"/>
              </w:rPr>
            </w:pPr>
            <w:r>
              <w:rPr>
                <w:sz w:val="22"/>
                <w:szCs w:val="22"/>
              </w:rPr>
              <w:t xml:space="preserve">  - Lưu: VT, KT&amp;QLCL(01).</w:t>
            </w:r>
          </w:p>
        </w:tc>
        <w:tc>
          <w:tcPr>
            <w:tcW w:w="4819" w:type="dxa"/>
            <w:tcMar>
              <w:top w:w="0" w:type="dxa"/>
              <w:left w:w="108" w:type="dxa"/>
              <w:bottom w:w="0" w:type="dxa"/>
              <w:right w:w="108" w:type="dxa"/>
            </w:tcMar>
          </w:tcPr>
          <w:p w14:paraId="6C753496" w14:textId="77777777" w:rsidR="0082301E" w:rsidRDefault="00000000">
            <w:pPr>
              <w:spacing w:before="60" w:after="60" w:line="288" w:lineRule="auto"/>
              <w:jc w:val="center"/>
              <w:rPr>
                <w:sz w:val="26"/>
                <w:szCs w:val="26"/>
              </w:rPr>
            </w:pPr>
            <w:r>
              <w:rPr>
                <w:b/>
                <w:bCs/>
                <w:sz w:val="26"/>
                <w:szCs w:val="26"/>
              </w:rPr>
              <w:t>GIÁM ĐỐC</w:t>
            </w:r>
          </w:p>
          <w:p w14:paraId="676F6297" w14:textId="77777777" w:rsidR="0082301E" w:rsidRDefault="0082301E">
            <w:pPr>
              <w:spacing w:before="60" w:after="60" w:line="288" w:lineRule="auto"/>
              <w:jc w:val="center"/>
              <w:rPr>
                <w:sz w:val="26"/>
                <w:szCs w:val="26"/>
              </w:rPr>
            </w:pPr>
          </w:p>
          <w:p w14:paraId="37261DB0" w14:textId="0E72EB4F" w:rsidR="0082301E" w:rsidRPr="005F27BD" w:rsidRDefault="005F27BD">
            <w:pPr>
              <w:spacing w:before="60" w:after="60" w:line="288" w:lineRule="auto"/>
              <w:jc w:val="center"/>
              <w:rPr>
                <w:sz w:val="26"/>
                <w:szCs w:val="26"/>
                <w:lang w:val="vi-VN"/>
              </w:rPr>
            </w:pPr>
            <w:r>
              <w:rPr>
                <w:sz w:val="26"/>
                <w:szCs w:val="26"/>
                <w:lang w:val="vi-VN"/>
              </w:rPr>
              <w:t>(Đã ký)</w:t>
            </w:r>
          </w:p>
          <w:p w14:paraId="4C4DB2D1" w14:textId="77777777" w:rsidR="0082301E" w:rsidRDefault="0082301E">
            <w:pPr>
              <w:spacing w:before="60" w:after="60" w:line="288" w:lineRule="auto"/>
              <w:jc w:val="center"/>
              <w:rPr>
                <w:sz w:val="26"/>
                <w:szCs w:val="26"/>
              </w:rPr>
            </w:pPr>
          </w:p>
          <w:p w14:paraId="5BD1D983" w14:textId="77777777" w:rsidR="0082301E" w:rsidRDefault="00000000">
            <w:pPr>
              <w:spacing w:before="60" w:after="60" w:line="288" w:lineRule="auto"/>
              <w:jc w:val="center"/>
              <w:rPr>
                <w:sz w:val="26"/>
                <w:szCs w:val="26"/>
              </w:rPr>
            </w:pPr>
            <w:r>
              <w:rPr>
                <w:b/>
                <w:bCs/>
                <w:sz w:val="26"/>
                <w:szCs w:val="26"/>
              </w:rPr>
              <w:t>Nguyễn Đào Tùng</w:t>
            </w:r>
          </w:p>
        </w:tc>
      </w:tr>
    </w:tbl>
    <w:p w14:paraId="3363C64C" w14:textId="77777777" w:rsidR="0082301E" w:rsidRDefault="0082301E">
      <w:pPr>
        <w:spacing w:before="60" w:after="60" w:line="288" w:lineRule="auto"/>
        <w:rPr>
          <w:sz w:val="26"/>
          <w:szCs w:val="26"/>
        </w:rPr>
      </w:pPr>
    </w:p>
    <w:sectPr w:rsidR="0082301E" w:rsidSect="00CC4912">
      <w:headerReference w:type="default" r:id="rId10"/>
      <w:pgSz w:w="11906" w:h="16838" w:code="9"/>
      <w:pgMar w:top="709" w:right="1183" w:bottom="1135" w:left="1440" w:header="568"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B662" w14:textId="77777777" w:rsidR="00B60CDD" w:rsidRDefault="00B60CDD">
      <w:r>
        <w:separator/>
      </w:r>
    </w:p>
  </w:endnote>
  <w:endnote w:type="continuationSeparator" w:id="0">
    <w:p w14:paraId="4E41952A" w14:textId="77777777" w:rsidR="00B60CDD" w:rsidRDefault="00B6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D7FF335-D8A5-4128-BE9D-7E5C44E7627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42B2076D-D713-4926-9D35-7DD50AD8115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A37F53A9-F188-4D3B-925B-79CEB411EA0A}"/>
  </w:font>
  <w:font w:name="Cambria">
    <w:panose1 w:val="02040503050406030204"/>
    <w:charset w:val="00"/>
    <w:family w:val="roman"/>
    <w:pitch w:val="variable"/>
    <w:sig w:usb0="E00006FF" w:usb1="420024FF" w:usb2="02000000" w:usb3="00000000" w:csb0="0000019F" w:csb1="00000000"/>
    <w:embedRegular r:id="rId4" w:fontKey="{C6ABC8A8-7AEA-48A6-81B4-DE54D69EA80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9AF7D" w14:textId="77777777" w:rsidR="00B60CDD" w:rsidRDefault="00B60CDD">
      <w:r>
        <w:separator/>
      </w:r>
    </w:p>
  </w:footnote>
  <w:footnote w:type="continuationSeparator" w:id="0">
    <w:p w14:paraId="6AF8E473" w14:textId="77777777" w:rsidR="00B60CDD" w:rsidRDefault="00B60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C682" w14:textId="77777777" w:rsidR="0082301E"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67AD9">
      <w:rPr>
        <w:noProof/>
        <w:color w:val="000000"/>
      </w:rPr>
      <w:t>2</w:t>
    </w:r>
    <w:r>
      <w:rPr>
        <w:color w:val="000000"/>
      </w:rPr>
      <w:fldChar w:fldCharType="end"/>
    </w:r>
  </w:p>
  <w:p w14:paraId="2975325C" w14:textId="77777777" w:rsidR="0082301E" w:rsidRDefault="0082301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5CDB"/>
    <w:multiLevelType w:val="multilevel"/>
    <w:tmpl w:val="1CDEEC6A"/>
    <w:lvl w:ilvl="0">
      <w:start w:val="1"/>
      <w:numFmt w:val="bullet"/>
      <w:lvlText w:val="●"/>
      <w:lvlJc w:val="left"/>
      <w:pPr>
        <w:ind w:left="640" w:hanging="360"/>
      </w:pPr>
      <w:rPr>
        <w:rFonts w:ascii="Noto Sans Symbols" w:eastAsia="Noto Sans Symbols" w:hAnsi="Noto Sans Symbols" w:cs="Noto Sans Symbols"/>
        <w:sz w:val="20"/>
        <w:szCs w:val="20"/>
        <w:vertAlign w:val="baseline"/>
      </w:rPr>
    </w:lvl>
    <w:lvl w:ilvl="1">
      <w:start w:val="1"/>
      <w:numFmt w:val="bullet"/>
      <w:lvlText w:val="o"/>
      <w:lvlJc w:val="left"/>
      <w:pPr>
        <w:ind w:left="1360" w:hanging="360"/>
      </w:pPr>
      <w:rPr>
        <w:rFonts w:ascii="Courier New" w:eastAsia="Courier New" w:hAnsi="Courier New" w:cs="Courier New"/>
        <w:sz w:val="20"/>
        <w:szCs w:val="20"/>
        <w:vertAlign w:val="baseline"/>
      </w:rPr>
    </w:lvl>
    <w:lvl w:ilvl="2">
      <w:start w:val="1"/>
      <w:numFmt w:val="bullet"/>
      <w:lvlText w:val="▪"/>
      <w:lvlJc w:val="left"/>
      <w:pPr>
        <w:ind w:left="2080" w:hanging="360"/>
      </w:pPr>
      <w:rPr>
        <w:rFonts w:ascii="Noto Sans Symbols" w:eastAsia="Noto Sans Symbols" w:hAnsi="Noto Sans Symbols" w:cs="Noto Sans Symbols"/>
        <w:sz w:val="20"/>
        <w:szCs w:val="20"/>
        <w:vertAlign w:val="baseline"/>
      </w:rPr>
    </w:lvl>
    <w:lvl w:ilvl="3">
      <w:start w:val="1"/>
      <w:numFmt w:val="bullet"/>
      <w:lvlText w:val="▪"/>
      <w:lvlJc w:val="left"/>
      <w:pPr>
        <w:ind w:left="2800" w:hanging="360"/>
      </w:pPr>
      <w:rPr>
        <w:rFonts w:ascii="Noto Sans Symbols" w:eastAsia="Noto Sans Symbols" w:hAnsi="Noto Sans Symbols" w:cs="Noto Sans Symbols"/>
        <w:sz w:val="20"/>
        <w:szCs w:val="20"/>
        <w:vertAlign w:val="baseline"/>
      </w:rPr>
    </w:lvl>
    <w:lvl w:ilvl="4">
      <w:start w:val="1"/>
      <w:numFmt w:val="bullet"/>
      <w:lvlText w:val="▪"/>
      <w:lvlJc w:val="left"/>
      <w:pPr>
        <w:ind w:left="3520" w:hanging="360"/>
      </w:pPr>
      <w:rPr>
        <w:rFonts w:ascii="Noto Sans Symbols" w:eastAsia="Noto Sans Symbols" w:hAnsi="Noto Sans Symbols" w:cs="Noto Sans Symbols"/>
        <w:sz w:val="20"/>
        <w:szCs w:val="20"/>
        <w:vertAlign w:val="baseline"/>
      </w:rPr>
    </w:lvl>
    <w:lvl w:ilvl="5">
      <w:start w:val="1"/>
      <w:numFmt w:val="bullet"/>
      <w:lvlText w:val="▪"/>
      <w:lvlJc w:val="left"/>
      <w:pPr>
        <w:ind w:left="4240" w:hanging="360"/>
      </w:pPr>
      <w:rPr>
        <w:rFonts w:ascii="Noto Sans Symbols" w:eastAsia="Noto Sans Symbols" w:hAnsi="Noto Sans Symbols" w:cs="Noto Sans Symbols"/>
        <w:sz w:val="20"/>
        <w:szCs w:val="20"/>
        <w:vertAlign w:val="baseline"/>
      </w:rPr>
    </w:lvl>
    <w:lvl w:ilvl="6">
      <w:start w:val="1"/>
      <w:numFmt w:val="bullet"/>
      <w:lvlText w:val="▪"/>
      <w:lvlJc w:val="left"/>
      <w:pPr>
        <w:ind w:left="4960" w:hanging="360"/>
      </w:pPr>
      <w:rPr>
        <w:rFonts w:ascii="Noto Sans Symbols" w:eastAsia="Noto Sans Symbols" w:hAnsi="Noto Sans Symbols" w:cs="Noto Sans Symbols"/>
        <w:sz w:val="20"/>
        <w:szCs w:val="20"/>
        <w:vertAlign w:val="baseline"/>
      </w:rPr>
    </w:lvl>
    <w:lvl w:ilvl="7">
      <w:start w:val="1"/>
      <w:numFmt w:val="bullet"/>
      <w:lvlText w:val="▪"/>
      <w:lvlJc w:val="left"/>
      <w:pPr>
        <w:ind w:left="5680" w:hanging="360"/>
      </w:pPr>
      <w:rPr>
        <w:rFonts w:ascii="Noto Sans Symbols" w:eastAsia="Noto Sans Symbols" w:hAnsi="Noto Sans Symbols" w:cs="Noto Sans Symbols"/>
        <w:sz w:val="20"/>
        <w:szCs w:val="20"/>
        <w:vertAlign w:val="baseline"/>
      </w:rPr>
    </w:lvl>
    <w:lvl w:ilvl="8">
      <w:start w:val="1"/>
      <w:numFmt w:val="bullet"/>
      <w:lvlText w:val="▪"/>
      <w:lvlJc w:val="left"/>
      <w:pPr>
        <w:ind w:left="6400" w:hanging="360"/>
      </w:pPr>
      <w:rPr>
        <w:rFonts w:ascii="Noto Sans Symbols" w:eastAsia="Noto Sans Symbols" w:hAnsi="Noto Sans Symbols" w:cs="Noto Sans Symbols"/>
        <w:sz w:val="20"/>
        <w:szCs w:val="20"/>
        <w:vertAlign w:val="baseline"/>
      </w:rPr>
    </w:lvl>
  </w:abstractNum>
  <w:abstractNum w:abstractNumId="1" w15:restartNumberingAfterBreak="0">
    <w:nsid w:val="2DB70C88"/>
    <w:multiLevelType w:val="multilevel"/>
    <w:tmpl w:val="1FCA066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3A627FAA"/>
    <w:multiLevelType w:val="multilevel"/>
    <w:tmpl w:val="F852F34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3C1E0F34"/>
    <w:multiLevelType w:val="multilevel"/>
    <w:tmpl w:val="E1EA844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3EFB5917"/>
    <w:multiLevelType w:val="multilevel"/>
    <w:tmpl w:val="396EB57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401D67FA"/>
    <w:multiLevelType w:val="multilevel"/>
    <w:tmpl w:val="6708026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423E130F"/>
    <w:multiLevelType w:val="multilevel"/>
    <w:tmpl w:val="CD20C3C2"/>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7" w15:restartNumberingAfterBreak="0">
    <w:nsid w:val="4BCE6FB6"/>
    <w:multiLevelType w:val="multilevel"/>
    <w:tmpl w:val="CD0AA20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7D5620D9"/>
    <w:multiLevelType w:val="multilevel"/>
    <w:tmpl w:val="C6E24AF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97718672">
    <w:abstractNumId w:val="1"/>
  </w:num>
  <w:num w:numId="2" w16cid:durableId="1974363697">
    <w:abstractNumId w:val="6"/>
  </w:num>
  <w:num w:numId="3" w16cid:durableId="1898544473">
    <w:abstractNumId w:val="2"/>
  </w:num>
  <w:num w:numId="4" w16cid:durableId="78603806">
    <w:abstractNumId w:val="4"/>
  </w:num>
  <w:num w:numId="5" w16cid:durableId="1191453809">
    <w:abstractNumId w:val="8"/>
  </w:num>
  <w:num w:numId="6" w16cid:durableId="797145869">
    <w:abstractNumId w:val="3"/>
  </w:num>
  <w:num w:numId="7" w16cid:durableId="1822885473">
    <w:abstractNumId w:val="0"/>
  </w:num>
  <w:num w:numId="8" w16cid:durableId="382759276">
    <w:abstractNumId w:val="7"/>
  </w:num>
  <w:num w:numId="9" w16cid:durableId="373048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01E"/>
    <w:rsid w:val="00006A88"/>
    <w:rsid w:val="00011142"/>
    <w:rsid w:val="00044BB0"/>
    <w:rsid w:val="000510B4"/>
    <w:rsid w:val="00063882"/>
    <w:rsid w:val="0006686B"/>
    <w:rsid w:val="00082894"/>
    <w:rsid w:val="00085DF2"/>
    <w:rsid w:val="000E3A33"/>
    <w:rsid w:val="001136A5"/>
    <w:rsid w:val="001227A1"/>
    <w:rsid w:val="00155B46"/>
    <w:rsid w:val="00173867"/>
    <w:rsid w:val="00181BAB"/>
    <w:rsid w:val="001838D2"/>
    <w:rsid w:val="001A1926"/>
    <w:rsid w:val="001A6F83"/>
    <w:rsid w:val="001F4995"/>
    <w:rsid w:val="00202CC3"/>
    <w:rsid w:val="00242132"/>
    <w:rsid w:val="00252FA6"/>
    <w:rsid w:val="00281E07"/>
    <w:rsid w:val="002851F5"/>
    <w:rsid w:val="002A6487"/>
    <w:rsid w:val="002B0BE9"/>
    <w:rsid w:val="002D1BC6"/>
    <w:rsid w:val="00301636"/>
    <w:rsid w:val="003143E8"/>
    <w:rsid w:val="00321298"/>
    <w:rsid w:val="00337AA4"/>
    <w:rsid w:val="003971BF"/>
    <w:rsid w:val="003A4006"/>
    <w:rsid w:val="003A7E4B"/>
    <w:rsid w:val="003E523A"/>
    <w:rsid w:val="004165A2"/>
    <w:rsid w:val="00430384"/>
    <w:rsid w:val="00432D68"/>
    <w:rsid w:val="004570C5"/>
    <w:rsid w:val="0046161F"/>
    <w:rsid w:val="004827B4"/>
    <w:rsid w:val="004A1ECB"/>
    <w:rsid w:val="004B0155"/>
    <w:rsid w:val="004B4C28"/>
    <w:rsid w:val="004D4F8A"/>
    <w:rsid w:val="004E44FB"/>
    <w:rsid w:val="005253C6"/>
    <w:rsid w:val="00543100"/>
    <w:rsid w:val="00592CF8"/>
    <w:rsid w:val="00597C8B"/>
    <w:rsid w:val="005C21EB"/>
    <w:rsid w:val="005F27BD"/>
    <w:rsid w:val="006209E5"/>
    <w:rsid w:val="006247D9"/>
    <w:rsid w:val="00643877"/>
    <w:rsid w:val="006A4E7C"/>
    <w:rsid w:val="006B1B22"/>
    <w:rsid w:val="006C078A"/>
    <w:rsid w:val="006E39EA"/>
    <w:rsid w:val="007329C8"/>
    <w:rsid w:val="0074232C"/>
    <w:rsid w:val="00751968"/>
    <w:rsid w:val="007563E7"/>
    <w:rsid w:val="007B03BF"/>
    <w:rsid w:val="007F2C02"/>
    <w:rsid w:val="00811273"/>
    <w:rsid w:val="0082301E"/>
    <w:rsid w:val="00832A5E"/>
    <w:rsid w:val="00852CAB"/>
    <w:rsid w:val="008D20C4"/>
    <w:rsid w:val="008D3E80"/>
    <w:rsid w:val="008E1233"/>
    <w:rsid w:val="008E614E"/>
    <w:rsid w:val="00935448"/>
    <w:rsid w:val="009C7473"/>
    <w:rsid w:val="00A15D4A"/>
    <w:rsid w:val="00A24C44"/>
    <w:rsid w:val="00A301D0"/>
    <w:rsid w:val="00A3359B"/>
    <w:rsid w:val="00A34DF0"/>
    <w:rsid w:val="00A35723"/>
    <w:rsid w:val="00A7240B"/>
    <w:rsid w:val="00A73874"/>
    <w:rsid w:val="00A97037"/>
    <w:rsid w:val="00AB25C1"/>
    <w:rsid w:val="00B15893"/>
    <w:rsid w:val="00B52F84"/>
    <w:rsid w:val="00B60CDD"/>
    <w:rsid w:val="00B759AA"/>
    <w:rsid w:val="00B9635C"/>
    <w:rsid w:val="00BA259C"/>
    <w:rsid w:val="00BA65CC"/>
    <w:rsid w:val="00BC0760"/>
    <w:rsid w:val="00BE1F45"/>
    <w:rsid w:val="00C307C1"/>
    <w:rsid w:val="00C531E5"/>
    <w:rsid w:val="00C900DD"/>
    <w:rsid w:val="00CC4912"/>
    <w:rsid w:val="00CE505C"/>
    <w:rsid w:val="00CE603E"/>
    <w:rsid w:val="00D1616D"/>
    <w:rsid w:val="00D23184"/>
    <w:rsid w:val="00D263FD"/>
    <w:rsid w:val="00D67AD9"/>
    <w:rsid w:val="00D7366B"/>
    <w:rsid w:val="00D96A9B"/>
    <w:rsid w:val="00DE1804"/>
    <w:rsid w:val="00DE1C62"/>
    <w:rsid w:val="00E147BD"/>
    <w:rsid w:val="00E51523"/>
    <w:rsid w:val="00E8287C"/>
    <w:rsid w:val="00E84C13"/>
    <w:rsid w:val="00E90887"/>
    <w:rsid w:val="00EA2C91"/>
    <w:rsid w:val="00EB6351"/>
    <w:rsid w:val="00EB7E8B"/>
    <w:rsid w:val="00F10E67"/>
    <w:rsid w:val="00F12ECD"/>
    <w:rsid w:val="00F1337E"/>
    <w:rsid w:val="00F1428F"/>
    <w:rsid w:val="00F20FD0"/>
    <w:rsid w:val="00F216C6"/>
    <w:rsid w:val="00F8491C"/>
    <w:rsid w:val="00F86489"/>
    <w:rsid w:val="00F864C6"/>
    <w:rsid w:val="00F93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6770"/>
  <w15:docId w15:val="{B8D34832-0243-4A89-8DF0-84F89FD8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082894"/>
    <w:rPr>
      <w:sz w:val="16"/>
      <w:szCs w:val="16"/>
    </w:rPr>
  </w:style>
  <w:style w:type="paragraph" w:styleId="CommentText">
    <w:name w:val="annotation text"/>
    <w:basedOn w:val="Normal"/>
    <w:link w:val="CommentTextChar"/>
    <w:uiPriority w:val="99"/>
    <w:unhideWhenUsed/>
    <w:rsid w:val="00082894"/>
    <w:rPr>
      <w:sz w:val="20"/>
      <w:szCs w:val="20"/>
    </w:rPr>
  </w:style>
  <w:style w:type="character" w:customStyle="1" w:styleId="CommentTextChar">
    <w:name w:val="Comment Text Char"/>
    <w:basedOn w:val="DefaultParagraphFont"/>
    <w:link w:val="CommentText"/>
    <w:uiPriority w:val="99"/>
    <w:rsid w:val="00082894"/>
    <w:rPr>
      <w:sz w:val="20"/>
      <w:szCs w:val="20"/>
    </w:rPr>
  </w:style>
  <w:style w:type="paragraph" w:styleId="CommentSubject">
    <w:name w:val="annotation subject"/>
    <w:basedOn w:val="CommentText"/>
    <w:next w:val="CommentText"/>
    <w:link w:val="CommentSubjectChar"/>
    <w:uiPriority w:val="99"/>
    <w:semiHidden/>
    <w:unhideWhenUsed/>
    <w:rsid w:val="00082894"/>
    <w:rPr>
      <w:b/>
      <w:bCs/>
    </w:rPr>
  </w:style>
  <w:style w:type="character" w:customStyle="1" w:styleId="CommentSubjectChar">
    <w:name w:val="Comment Subject Char"/>
    <w:basedOn w:val="CommentTextChar"/>
    <w:link w:val="CommentSubject"/>
    <w:uiPriority w:val="99"/>
    <w:semiHidden/>
    <w:rsid w:val="00082894"/>
    <w:rPr>
      <w:b/>
      <w:bCs/>
      <w:sz w:val="20"/>
      <w:szCs w:val="20"/>
    </w:rPr>
  </w:style>
  <w:style w:type="paragraph" w:styleId="NormalWeb">
    <w:name w:val="Normal (Web)"/>
    <w:basedOn w:val="Normal"/>
    <w:uiPriority w:val="99"/>
    <w:semiHidden/>
    <w:unhideWhenUsed/>
    <w:rsid w:val="00CE603E"/>
  </w:style>
  <w:style w:type="character" w:styleId="Hyperlink">
    <w:name w:val="Hyperlink"/>
    <w:basedOn w:val="DefaultParagraphFont"/>
    <w:uiPriority w:val="99"/>
    <w:unhideWhenUsed/>
    <w:rsid w:val="00597C8B"/>
    <w:rPr>
      <w:color w:val="0000FF" w:themeColor="hyperlink"/>
      <w:u w:val="single"/>
    </w:rPr>
  </w:style>
  <w:style w:type="character" w:styleId="UnresolvedMention">
    <w:name w:val="Unresolved Mention"/>
    <w:basedOn w:val="DefaultParagraphFont"/>
    <w:uiPriority w:val="99"/>
    <w:semiHidden/>
    <w:unhideWhenUsed/>
    <w:rsid w:val="00597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1kHlETfI5sqAfMS0iTw5kbV4gw==">CgMxLjA4AHIhMXNCRlltWnlvRGFJclVlRWFPWHFCaUFZQ3hPZXprcHhl</go:docsCustomData>
</go:gDocsCustomXmlDataStorage>
</file>

<file path=customXml/itemProps1.xml><?xml version="1.0" encoding="utf-8"?>
<ds:datastoreItem xmlns:ds="http://schemas.openxmlformats.org/officeDocument/2006/customXml" ds:itemID="{4184A084-1880-473A-AFA3-E693518E95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15</Pages>
  <Words>3577</Words>
  <Characters>20390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9Slide</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Giang_KhaoThi</dc:creator>
  <cp:lastModifiedBy>Huệ Nguyễn Thị</cp:lastModifiedBy>
  <cp:revision>97</cp:revision>
  <cp:lastPrinted>2026-06-30T02:57:00Z</cp:lastPrinted>
  <dcterms:created xsi:type="dcterms:W3CDTF">2026-06-24T06:06:00Z</dcterms:created>
  <dcterms:modified xsi:type="dcterms:W3CDTF">2026-06-30T08:13:00Z</dcterms:modified>
</cp:coreProperties>
</file>